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59CC4C04" w:rsidR="00270533" w:rsidRPr="00352E8C" w:rsidRDefault="00352E8C">
      <w:pPr>
        <w:pStyle w:val="Heading2"/>
        <w:keepNext w:val="0"/>
        <w:keepLines w:val="0"/>
        <w:spacing w:after="80"/>
        <w:rPr>
          <w:rFonts w:ascii="Helvetica Neue" w:hAnsi="Helvetica Neue"/>
          <w:b/>
          <w:bCs/>
          <w:sz w:val="34"/>
          <w:szCs w:val="34"/>
        </w:rPr>
      </w:pPr>
      <w:r w:rsidRPr="00352E8C">
        <w:rPr>
          <w:rFonts w:ascii="Helvetica Neue" w:hAnsi="Helvetica Neue"/>
          <w:b/>
          <w:bCs/>
          <w:noProof/>
          <w:sz w:val="34"/>
          <w:szCs w:val="34"/>
        </w:rPr>
        <mc:AlternateContent>
          <mc:Choice Requires="wps">
            <w:drawing>
              <wp:anchor distT="0" distB="0" distL="114300" distR="114300" simplePos="0" relativeHeight="251660288" behindDoc="0" locked="0" layoutInCell="1" allowOverlap="1" wp14:anchorId="5F8A3967" wp14:editId="71AAD301">
                <wp:simplePos x="0" y="0"/>
                <wp:positionH relativeFrom="column">
                  <wp:posOffset>-459195</wp:posOffset>
                </wp:positionH>
                <wp:positionV relativeFrom="paragraph">
                  <wp:posOffset>331198</wp:posOffset>
                </wp:positionV>
                <wp:extent cx="5503545" cy="414215"/>
                <wp:effectExtent l="0" t="0" r="0" b="5080"/>
                <wp:wrapNone/>
                <wp:docPr id="433429856" name="Text Box 2"/>
                <wp:cNvGraphicFramePr/>
                <a:graphic xmlns:a="http://schemas.openxmlformats.org/drawingml/2006/main">
                  <a:graphicData uri="http://schemas.microsoft.com/office/word/2010/wordprocessingShape">
                    <wps:wsp>
                      <wps:cNvSpPr txBox="1"/>
                      <wps:spPr>
                        <a:xfrm>
                          <a:off x="0" y="0"/>
                          <a:ext cx="5503545" cy="414215"/>
                        </a:xfrm>
                        <a:prstGeom prst="rect">
                          <a:avLst/>
                        </a:prstGeom>
                        <a:solidFill>
                          <a:schemeClr val="lt1"/>
                        </a:solidFill>
                        <a:ln w="6350">
                          <a:noFill/>
                        </a:ln>
                      </wps:spPr>
                      <wps:txbx>
                        <w:txbxContent>
                          <w:p w14:paraId="02DEC5AF" w14:textId="561D56B0" w:rsidR="008D428A" w:rsidRPr="00352E8C" w:rsidRDefault="008D428A">
                            <w:pPr>
                              <w:rPr>
                                <w:rFonts w:ascii="Helvetica Neue" w:hAnsi="Helvetica Neue" w:cs="Calibri"/>
                                <w:sz w:val="38"/>
                                <w:szCs w:val="38"/>
                                <w:lang w:val="es-ES_tradnl"/>
                              </w:rPr>
                            </w:pPr>
                            <w:r w:rsidRPr="00352E8C">
                              <w:rPr>
                                <w:rFonts w:ascii="Helvetica Neue" w:hAnsi="Helvetica Neue" w:cs="Calibri"/>
                                <w:sz w:val="38"/>
                                <w:szCs w:val="38"/>
                                <w:lang w:val="es-ES_tradnl"/>
                              </w:rPr>
                              <w:t xml:space="preserve">Abercrombie &amp; Fitch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8A3967" id="_x0000_t202" coordsize="21600,21600" o:spt="202" path="m,l,21600r21600,l21600,xe">
                <v:stroke joinstyle="miter"/>
                <v:path gradientshapeok="t" o:connecttype="rect"/>
              </v:shapetype>
              <v:shape id="Text Box 2" o:spid="_x0000_s1026" type="#_x0000_t202" style="position:absolute;margin-left:-36.15pt;margin-top:26.1pt;width:433.35pt;height:3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" fillcolor="white [3201]" stroked="f" strokeweight=".5pt">
                <v:textbox>
                  <w:txbxContent>
                    <w:p w14:paraId="02DEC5AF" w14:textId="561D56B0" w:rsidR="008D428A" w:rsidRPr="00352E8C" w:rsidRDefault="008D428A">
                      <w:pPr>
                        <w:rPr>
                          <w:rFonts w:ascii="Helvetica Neue" w:hAnsi="Helvetica Neue" w:cs="Calibri"/>
                          <w:sz w:val="38"/>
                          <w:szCs w:val="38"/>
                          <w:lang w:val="es-ES_tradnl"/>
                        </w:rPr>
                      </w:pPr>
                      <w:r w:rsidRPr="00352E8C">
                        <w:rPr>
                          <w:rFonts w:ascii="Helvetica Neue" w:hAnsi="Helvetica Neue" w:cs="Calibri"/>
                          <w:sz w:val="38"/>
                          <w:szCs w:val="38"/>
                          <w:lang w:val="es-ES_tradnl"/>
                        </w:rPr>
                        <w:t xml:space="preserve">Abercrombie &amp; Fitch </w:t>
                      </w:r>
                    </w:p>
                  </w:txbxContent>
                </v:textbox>
              </v:shape>
            </w:pict>
          </mc:Fallback>
        </mc:AlternateContent>
      </w:r>
      <w:r w:rsidRPr="00352E8C">
        <w:rPr>
          <w:rFonts w:ascii="Helvetica Neue" w:hAnsi="Helvetica Neue"/>
          <w:b/>
          <w:bCs/>
          <w:noProof/>
          <w:sz w:val="34"/>
          <w:szCs w:val="34"/>
        </w:rPr>
        <mc:AlternateContent>
          <mc:Choice Requires="wps">
            <w:drawing>
              <wp:anchor distT="0" distB="0" distL="114300" distR="114300" simplePos="0" relativeHeight="251667456" behindDoc="0" locked="0" layoutInCell="1" allowOverlap="1" wp14:anchorId="57FA170A" wp14:editId="5C156881">
                <wp:simplePos x="0" y="0"/>
                <wp:positionH relativeFrom="column">
                  <wp:posOffset>-522060</wp:posOffset>
                </wp:positionH>
                <wp:positionV relativeFrom="paragraph">
                  <wp:posOffset>-78015</wp:posOffset>
                </wp:positionV>
                <wp:extent cx="7935686" cy="424543"/>
                <wp:effectExtent l="0" t="0" r="1905" b="0"/>
                <wp:wrapNone/>
                <wp:docPr id="1149702142" name="Text Box 11"/>
                <wp:cNvGraphicFramePr/>
                <a:graphic xmlns:a="http://schemas.openxmlformats.org/drawingml/2006/main">
                  <a:graphicData uri="http://schemas.microsoft.com/office/word/2010/wordprocessingShape">
                    <wps:wsp>
                      <wps:cNvSpPr txBox="1"/>
                      <wps:spPr>
                        <a:xfrm>
                          <a:off x="0" y="0"/>
                          <a:ext cx="7935686" cy="424543"/>
                        </a:xfrm>
                        <a:prstGeom prst="rect">
                          <a:avLst/>
                        </a:prstGeom>
                        <a:solidFill>
                          <a:schemeClr val="lt1"/>
                        </a:solidFill>
                        <a:ln w="6350">
                          <a:noFill/>
                        </a:ln>
                      </wps:spPr>
                      <wps:txbx>
                        <w:txbxContent>
                          <w:p w14:paraId="594894E0" w14:textId="0C12546F" w:rsidR="008D428A" w:rsidRPr="00352E8C" w:rsidRDefault="008D428A" w:rsidP="00352E8C">
                            <w:pPr>
                              <w:shd w:val="clear" w:color="auto" w:fill="D9D9D9" w:themeFill="background1" w:themeFillShade="D9"/>
                              <w:rPr>
                                <w:rFonts w:ascii="Helvetica Neue" w:hAnsi="Helvetica Neue" w:cs="Calibri"/>
                                <w:lang w:val="en-US"/>
                              </w:rPr>
                            </w:pPr>
                            <w:r w:rsidRPr="00352E8C">
                              <w:rPr>
                                <w:rFonts w:ascii="Helvetica Neue" w:hAnsi="Helvetica Neue" w:cs="Calibri"/>
                                <w:lang w:val="en-US"/>
                              </w:rPr>
                              <w:t xml:space="preserve">Stock Report Date: </w:t>
                            </w:r>
                            <w:r w:rsidR="006C0A2B" w:rsidRPr="00352E8C">
                              <w:rPr>
                                <w:rFonts w:ascii="Helvetica Neue" w:hAnsi="Helvetica Neue" w:cs="Calibri"/>
                                <w:lang w:val="en-US"/>
                              </w:rPr>
                              <w:t>31/10/25</w:t>
                            </w:r>
                            <w:r w:rsidRPr="00352E8C">
                              <w:rPr>
                                <w:rFonts w:ascii="Helvetica Neue" w:hAnsi="Helvetica Neue" w:cs="Calibri"/>
                                <w:lang w:val="en-US"/>
                              </w:rPr>
                              <w:t xml:space="preserve">   | Ticker:</w:t>
                            </w:r>
                            <w:r w:rsidR="00352E8C" w:rsidRPr="00352E8C">
                              <w:rPr>
                                <w:rFonts w:ascii="Helvetica Neue" w:hAnsi="Helvetica Neue" w:cs="Calibri"/>
                                <w:lang w:val="en-US"/>
                              </w:rPr>
                              <w:t xml:space="preserve"> ANF</w:t>
                            </w:r>
                            <w:r w:rsidRPr="00352E8C">
                              <w:rPr>
                                <w:rFonts w:ascii="Helvetica Neue" w:hAnsi="Helvetica Neue" w:cs="Calibri"/>
                                <w:lang w:val="en-US"/>
                              </w:rPr>
                              <w:t xml:space="preserve">      | Exchange: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A170A" id="Text Box 11" o:spid="_x0000_s1027" type="#_x0000_t202" style="position:absolute;margin-left:-41.1pt;margin-top:-6.15pt;width:624.85pt;height:3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" fillcolor="white [3201]" stroked="f" strokeweight=".5pt">
                <v:textbox>
                  <w:txbxContent>
                    <w:p w14:paraId="594894E0" w14:textId="0C12546F" w:rsidR="008D428A" w:rsidRPr="00352E8C" w:rsidRDefault="008D428A" w:rsidP="00352E8C">
                      <w:pPr>
                        <w:shd w:val="clear" w:color="auto" w:fill="D9D9D9" w:themeFill="background1" w:themeFillShade="D9"/>
                        <w:rPr>
                          <w:rFonts w:ascii="Helvetica Neue" w:hAnsi="Helvetica Neue" w:cs="Calibri"/>
                          <w:lang w:val="en-US"/>
                        </w:rPr>
                      </w:pPr>
                      <w:r w:rsidRPr="00352E8C">
                        <w:rPr>
                          <w:rFonts w:ascii="Helvetica Neue" w:hAnsi="Helvetica Neue" w:cs="Calibri"/>
                          <w:lang w:val="en-US"/>
                        </w:rPr>
                        <w:t xml:space="preserve">Stock Report Date: </w:t>
                      </w:r>
                      <w:r w:rsidR="006C0A2B" w:rsidRPr="00352E8C">
                        <w:rPr>
                          <w:rFonts w:ascii="Helvetica Neue" w:hAnsi="Helvetica Neue" w:cs="Calibri"/>
                          <w:lang w:val="en-US"/>
                        </w:rPr>
                        <w:t>31/10/25</w:t>
                      </w:r>
                      <w:r w:rsidRPr="00352E8C">
                        <w:rPr>
                          <w:rFonts w:ascii="Helvetica Neue" w:hAnsi="Helvetica Neue" w:cs="Calibri"/>
                          <w:lang w:val="en-US"/>
                        </w:rPr>
                        <w:t xml:space="preserve">   | Ticker:</w:t>
                      </w:r>
                      <w:r w:rsidR="00352E8C" w:rsidRPr="00352E8C">
                        <w:rPr>
                          <w:rFonts w:ascii="Helvetica Neue" w:hAnsi="Helvetica Neue" w:cs="Calibri"/>
                          <w:lang w:val="en-US"/>
                        </w:rPr>
                        <w:t xml:space="preserve"> ANF</w:t>
                      </w:r>
                      <w:r w:rsidRPr="00352E8C">
                        <w:rPr>
                          <w:rFonts w:ascii="Helvetica Neue" w:hAnsi="Helvetica Neue" w:cs="Calibri"/>
                          <w:lang w:val="en-US"/>
                        </w:rPr>
                        <w:t xml:space="preserve">      | Exchange:     </w:t>
                      </w:r>
                    </w:p>
                  </w:txbxContent>
                </v:textbox>
              </v:shape>
            </w:pict>
          </mc:Fallback>
        </mc:AlternateContent>
      </w:r>
      <w:r w:rsidRPr="00352E8C">
        <w:rPr>
          <w:rFonts w:ascii="Helvetica Neue" w:hAnsi="Helvetica Neue"/>
          <w:b/>
          <w:bCs/>
          <w:noProof/>
          <w:sz w:val="34"/>
          <w:szCs w:val="34"/>
        </w:rPr>
        <mc:AlternateContent>
          <mc:Choice Requires="wps">
            <w:drawing>
              <wp:anchor distT="0" distB="0" distL="114300" distR="114300" simplePos="0" relativeHeight="251658239" behindDoc="0" locked="0" layoutInCell="1" allowOverlap="1" wp14:anchorId="135D4159" wp14:editId="3E418116">
                <wp:simplePos x="0" y="0"/>
                <wp:positionH relativeFrom="column">
                  <wp:posOffset>5045528</wp:posOffset>
                </wp:positionH>
                <wp:positionV relativeFrom="paragraph">
                  <wp:posOffset>76744</wp:posOffset>
                </wp:positionV>
                <wp:extent cx="2212521" cy="930729"/>
                <wp:effectExtent l="0" t="0" r="0" b="0"/>
                <wp:wrapNone/>
                <wp:docPr id="90782024" name="Text Box 5"/>
                <wp:cNvGraphicFramePr/>
                <a:graphic xmlns:a="http://schemas.openxmlformats.org/drawingml/2006/main">
                  <a:graphicData uri="http://schemas.microsoft.com/office/word/2010/wordprocessingShape">
                    <wps:wsp>
                      <wps:cNvSpPr txBox="1"/>
                      <wps:spPr>
                        <a:xfrm>
                          <a:off x="0" y="0"/>
                          <a:ext cx="2212521" cy="930729"/>
                        </a:xfrm>
                        <a:prstGeom prst="rect">
                          <a:avLst/>
                        </a:prstGeom>
                        <a:solidFill>
                          <a:schemeClr val="lt1"/>
                        </a:solidFill>
                        <a:ln w="6350">
                          <a:noFill/>
                        </a:ln>
                      </wps:spPr>
                      <wps:txbx>
                        <w:txbxContent>
                          <w:p w14:paraId="60414A75" w14:textId="4FBA621F" w:rsidR="008D428A" w:rsidRDefault="00352E8C">
                            <w:r>
                              <w:fldChar w:fldCharType="begin"/>
                            </w:r>
                            <w:r>
                              <w:instrText xml:space="preserve"> INCLUDEPICTURE "/Users/alejandrollamazares/Library/Group Containers/UBF8T346G9.ms/WebArchiveCopyPasteTempFiles/com.microsoft.Word/Abercrombie-Fitch-Logo.jpg" \* MERGEFORMATINET </w:instrText>
                            </w:r>
                            <w:r>
                              <w:fldChar w:fldCharType="separate"/>
                            </w:r>
                            <w:r>
                              <w:rPr>
                                <w:noProof/>
                              </w:rPr>
                              <w:drawing>
                                <wp:inline distT="0" distB="0" distL="0" distR="0" wp14:anchorId="3C532A69" wp14:editId="6DC59CF9">
                                  <wp:extent cx="1664887" cy="936500"/>
                                  <wp:effectExtent l="0" t="0" r="0" b="3810"/>
                                  <wp:docPr id="1443259747" name="Picture 6" descr="Abercrombie &amp; Fitch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bercrombie &amp; Fitch Logo and symbol, meaning, history, PNG, bran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04538" cy="1015054"/>
                                          </a:xfrm>
                                          <a:prstGeom prst="rect">
                                            <a:avLst/>
                                          </a:prstGeom>
                                          <a:noFill/>
                                          <a:ln>
                                            <a:noFill/>
                                          </a:ln>
                                        </pic:spPr>
                                      </pic:pic>
                                    </a:graphicData>
                                  </a:graphic>
                                </wp:inline>
                              </w:drawing>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D4159" id="Text Box 5" o:spid="_x0000_s1028" type="#_x0000_t202" style="position:absolute;margin-left:397.3pt;margin-top:6.05pt;width:174.2pt;height:73.3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" fillcolor="white [3201]" stroked="f" strokeweight=".5pt">
                <v:textbox>
                  <w:txbxContent>
                    <w:p w14:paraId="60414A75" w14:textId="4FBA621F" w:rsidR="008D428A" w:rsidRDefault="00352E8C">
                      <w:r>
                        <w:fldChar w:fldCharType="begin"/>
                      </w:r>
                      <w:r>
                        <w:instrText xml:space="preserve"> INCLUDEPICTURE "/Users/alejandrollamazares/Library/Group Containers/UBF8T346G9.ms/WebArchiveCopyPasteTempFiles/com.microsoft.Word/Abercrombie-Fitch-Logo.jpg" \* MERGEFORMATINET </w:instrText>
                      </w:r>
                      <w:r>
                        <w:fldChar w:fldCharType="separate"/>
                      </w:r>
                      <w:r>
                        <w:rPr>
                          <w:noProof/>
                        </w:rPr>
                        <w:drawing>
                          <wp:inline distT="0" distB="0" distL="0" distR="0" wp14:anchorId="3C532A69" wp14:editId="6DC59CF9">
                            <wp:extent cx="1664887" cy="936500"/>
                            <wp:effectExtent l="0" t="0" r="0" b="3810"/>
                            <wp:docPr id="1443259747" name="Picture 6" descr="Abercrombie &amp; Fitch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bercrombie &amp; Fitch Logo and symbol, meaning, history, PNG, bran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04538" cy="1015054"/>
                                    </a:xfrm>
                                    <a:prstGeom prst="rect">
                                      <a:avLst/>
                                    </a:prstGeom>
                                    <a:noFill/>
                                    <a:ln>
                                      <a:noFill/>
                                    </a:ln>
                                  </pic:spPr>
                                </pic:pic>
                              </a:graphicData>
                            </a:graphic>
                          </wp:inline>
                        </w:drawing>
                      </w:r>
                      <w:r>
                        <w:fldChar w:fldCharType="end"/>
                      </w:r>
                    </w:p>
                  </w:txbxContent>
                </v:textbox>
              </v:shape>
            </w:pict>
          </mc:Fallback>
        </mc:AlternateContent>
      </w:r>
      <w:r w:rsidR="008D428A" w:rsidRPr="00352E8C">
        <w:rPr>
          <w:rFonts w:ascii="Helvetica Neue" w:hAnsi="Helvetica Neue"/>
          <w:b/>
          <w:bCs/>
          <w:noProof/>
          <w:sz w:val="34"/>
          <w:szCs w:val="34"/>
        </w:rPr>
        <mc:AlternateContent>
          <mc:Choice Requires="wps">
            <w:drawing>
              <wp:anchor distT="0" distB="0" distL="114300" distR="114300" simplePos="0" relativeHeight="251659264" behindDoc="0" locked="0" layoutInCell="1" allowOverlap="1" wp14:anchorId="7D3824F3" wp14:editId="7116155E">
                <wp:simplePos x="0" y="0"/>
                <wp:positionH relativeFrom="column">
                  <wp:posOffset>-820615</wp:posOffset>
                </wp:positionH>
                <wp:positionV relativeFrom="paragraph">
                  <wp:posOffset>-820615</wp:posOffset>
                </wp:positionV>
                <wp:extent cx="4962769" cy="250092"/>
                <wp:effectExtent l="0" t="0" r="15875" b="17145"/>
                <wp:wrapNone/>
                <wp:docPr id="564012565" name="Text Box 1"/>
                <wp:cNvGraphicFramePr/>
                <a:graphic xmlns:a="http://schemas.openxmlformats.org/drawingml/2006/main">
                  <a:graphicData uri="http://schemas.microsoft.com/office/word/2010/wordprocessingShape">
                    <wps:wsp>
                      <wps:cNvSpPr txBox="1"/>
                      <wps:spPr>
                        <a:xfrm>
                          <a:off x="0" y="0"/>
                          <a:ext cx="4962769" cy="250092"/>
                        </a:xfrm>
                        <a:prstGeom prst="rect">
                          <a:avLst/>
                        </a:prstGeom>
                        <a:solidFill>
                          <a:schemeClr val="lt1"/>
                        </a:solidFill>
                        <a:ln w="6350">
                          <a:solidFill>
                            <a:prstClr val="black"/>
                          </a:solidFill>
                        </a:ln>
                      </wps:spPr>
                      <wps:txbx>
                        <w:txbxContent>
                          <w:p w14:paraId="4EECFF21" w14:textId="4FB093B4" w:rsidR="008D428A" w:rsidRPr="008D428A" w:rsidRDefault="008D428A">
                            <w:pPr>
                              <w:rPr>
                                <w:lang w:val="es-ES_tradnl"/>
                              </w:rPr>
                            </w:pPr>
                            <w:r>
                              <w:rPr>
                                <w:lang w:val="es-ES_tradnl"/>
                              </w:rPr>
                              <w:t xml:space="preserve">Stock </w:t>
                            </w:r>
                            <w:proofErr w:type="spellStart"/>
                            <w:r>
                              <w:rPr>
                                <w:lang w:val="es-ES_tradnl"/>
                              </w:rPr>
                              <w:t>Report</w:t>
                            </w:r>
                            <w:proofErr w:type="spellEnd"/>
                            <w:r>
                              <w:rPr>
                                <w:lang w:val="es-ES_tradnl"/>
                              </w:rPr>
                              <w:t xml:space="preserve">:          | </w:t>
                            </w:r>
                            <w:proofErr w:type="spellStart"/>
                            <w:r>
                              <w:rPr>
                                <w:lang w:val="es-ES_tradnl"/>
                              </w:rPr>
                              <w:t>Ticker</w:t>
                            </w:r>
                            <w:proofErr w:type="spellEnd"/>
                            <w:r>
                              <w:rPr>
                                <w:lang w:val="es-ES_tradnl"/>
                              </w:rPr>
                              <w:t xml:space="preserve">:             | Exchange: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3824F3" id="Text Box 1" o:spid="_x0000_s1029" type="#_x0000_t202" style="position:absolute;margin-left:-64.6pt;margin-top:-64.6pt;width:390.75pt;height:19.7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" fillcolor="white [3201]" strokeweight=".5pt">
                <v:textbox>
                  <w:txbxContent>
                    <w:p w14:paraId="4EECFF21" w14:textId="4FB093B4" w:rsidR="008D428A" w:rsidRPr="008D428A" w:rsidRDefault="008D428A">
                      <w:pPr>
                        <w:rPr>
                          <w:lang w:val="es-ES_tradnl"/>
                        </w:rPr>
                      </w:pPr>
                      <w:r>
                        <w:rPr>
                          <w:lang w:val="es-ES_tradnl"/>
                        </w:rPr>
                        <w:t xml:space="preserve">Stock </w:t>
                      </w:r>
                      <w:proofErr w:type="spellStart"/>
                      <w:r>
                        <w:rPr>
                          <w:lang w:val="es-ES_tradnl"/>
                        </w:rPr>
                        <w:t>Report</w:t>
                      </w:r>
                      <w:proofErr w:type="spellEnd"/>
                      <w:r>
                        <w:rPr>
                          <w:lang w:val="es-ES_tradnl"/>
                        </w:rPr>
                        <w:t xml:space="preserve">:          | </w:t>
                      </w:r>
                      <w:proofErr w:type="spellStart"/>
                      <w:r>
                        <w:rPr>
                          <w:lang w:val="es-ES_tradnl"/>
                        </w:rPr>
                        <w:t>Ticker</w:t>
                      </w:r>
                      <w:proofErr w:type="spellEnd"/>
                      <w:r>
                        <w:rPr>
                          <w:lang w:val="es-ES_tradnl"/>
                        </w:rPr>
                        <w:t xml:space="preserve">:             | Exchange: </w:t>
                      </w:r>
                    </w:p>
                  </w:txbxContent>
                </v:textbox>
              </v:shape>
            </w:pict>
          </mc:Fallback>
        </mc:AlternateContent>
      </w:r>
    </w:p>
    <w:p w14:paraId="00000002" w14:textId="19AA1A76" w:rsidR="00270533" w:rsidRPr="00352E8C" w:rsidRDefault="008D428A">
      <w:pPr>
        <w:pStyle w:val="Heading2"/>
        <w:keepNext w:val="0"/>
        <w:keepLines w:val="0"/>
        <w:spacing w:after="80"/>
        <w:rPr>
          <w:rFonts w:ascii="Helvetica Neue" w:hAnsi="Helvetica Neue"/>
          <w:b/>
          <w:bCs/>
          <w:sz w:val="34"/>
          <w:szCs w:val="34"/>
        </w:rPr>
      </w:pPr>
      <w:bookmarkStart w:id="0" w:name="_8hbn30upc3pf" w:colFirst="0" w:colLast="0"/>
      <w:bookmarkStart w:id="1" w:name="_zb9x695dncgr" w:colFirst="0" w:colLast="0"/>
      <w:bookmarkEnd w:id="0"/>
      <w:bookmarkEnd w:id="1"/>
      <w:r w:rsidRPr="00352E8C">
        <w:rPr>
          <w:rFonts w:ascii="Helvetica Neue" w:hAnsi="Helvetica Neue"/>
          <w:b/>
          <w:bCs/>
          <w:noProof/>
          <w:sz w:val="34"/>
          <w:szCs w:val="34"/>
        </w:rPr>
        <mc:AlternateContent>
          <mc:Choice Requires="wps">
            <w:drawing>
              <wp:anchor distT="0" distB="0" distL="114300" distR="114300" simplePos="0" relativeHeight="251661312" behindDoc="0" locked="0" layoutInCell="1" allowOverlap="1" wp14:anchorId="6ECB0F16" wp14:editId="1038D3EC">
                <wp:simplePos x="0" y="0"/>
                <wp:positionH relativeFrom="column">
                  <wp:posOffset>-458379</wp:posOffset>
                </wp:positionH>
                <wp:positionV relativeFrom="paragraph">
                  <wp:posOffset>202202</wp:posOffset>
                </wp:positionV>
                <wp:extent cx="7470236" cy="273539"/>
                <wp:effectExtent l="0" t="0" r="0" b="6350"/>
                <wp:wrapNone/>
                <wp:docPr id="860417240" name="Text Box 3"/>
                <wp:cNvGraphicFramePr/>
                <a:graphic xmlns:a="http://schemas.openxmlformats.org/drawingml/2006/main">
                  <a:graphicData uri="http://schemas.microsoft.com/office/word/2010/wordprocessingShape">
                    <wps:wsp>
                      <wps:cNvSpPr txBox="1"/>
                      <wps:spPr>
                        <a:xfrm>
                          <a:off x="0" y="0"/>
                          <a:ext cx="7470236" cy="273539"/>
                        </a:xfrm>
                        <a:prstGeom prst="rect">
                          <a:avLst/>
                        </a:prstGeom>
                        <a:solidFill>
                          <a:schemeClr val="tx2"/>
                        </a:solidFill>
                        <a:ln w="6350">
                          <a:noFill/>
                        </a:ln>
                      </wps:spPr>
                      <wps:txbx>
                        <w:txbxContent>
                          <w:p w14:paraId="3FD115B9" w14:textId="2380730D" w:rsidR="008D428A" w:rsidRPr="00352E8C" w:rsidRDefault="008D428A" w:rsidP="00352E8C">
                            <w:pPr>
                              <w:rPr>
                                <w:rFonts w:ascii="Helvetica Neue" w:hAnsi="Helvetica Neue" w:cs="Calibri"/>
                                <w:b/>
                                <w:bCs/>
                                <w:color w:val="FFFFFF" w:themeColor="background1"/>
                                <w:lang w:val="en-US"/>
                              </w:rPr>
                            </w:pPr>
                            <w:r w:rsidRPr="00352E8C">
                              <w:rPr>
                                <w:rFonts w:ascii="Helvetica Neue" w:hAnsi="Helvetica Neue" w:cs="Calibri"/>
                                <w:b/>
                                <w:bCs/>
                                <w:color w:val="FFFFFF" w:themeColor="background1"/>
                                <w:lang w:val="en-US"/>
                              </w:rPr>
                              <w:t xml:space="preserve">Investment View: Strong Buy |    Purchased at Price:  70.90 | </w:t>
                            </w:r>
                            <w:r w:rsidR="00352E8C" w:rsidRPr="00352E8C">
                              <w:rPr>
                                <w:rFonts w:ascii="Helvetica Neue" w:hAnsi="Helvetica Neue" w:cs="Calibri"/>
                                <w:b/>
                                <w:bCs/>
                                <w:color w:val="FFFFFF" w:themeColor="background1"/>
                                <w:lang w:val="en-US"/>
                              </w:rPr>
                              <w:t>Target</w:t>
                            </w:r>
                            <w:r w:rsidRPr="00352E8C">
                              <w:rPr>
                                <w:rFonts w:ascii="Helvetica Neue" w:hAnsi="Helvetica Neue" w:cs="Calibri"/>
                                <w:b/>
                                <w:bCs/>
                                <w:color w:val="FFFFFF" w:themeColor="background1"/>
                                <w:lang w:val="en-US"/>
                              </w:rPr>
                              <w:t xml:space="preserve"> </w:t>
                            </w:r>
                            <w:proofErr w:type="gramStart"/>
                            <w:r w:rsidRPr="00352E8C">
                              <w:rPr>
                                <w:rFonts w:ascii="Helvetica Neue" w:hAnsi="Helvetica Neue" w:cs="Calibri"/>
                                <w:b/>
                                <w:bCs/>
                                <w:color w:val="FFFFFF" w:themeColor="background1"/>
                                <w:lang w:val="en-US"/>
                              </w:rPr>
                              <w:t>Price :</w:t>
                            </w:r>
                            <w:proofErr w:type="gramEnd"/>
                            <w:r w:rsidRPr="00352E8C">
                              <w:rPr>
                                <w:rFonts w:ascii="Helvetica Neue" w:hAnsi="Helvetica Neue" w:cs="Calibri"/>
                                <w:b/>
                                <w:bCs/>
                                <w:color w:val="FFFFFF" w:themeColor="background1"/>
                                <w:lang w:val="en-US"/>
                              </w:rPr>
                              <w:t xml:space="preserve"> 114 | Target Upside: </w:t>
                            </w:r>
                            <w:proofErr w:type="spellStart"/>
                            <w:r w:rsidRPr="00352E8C">
                              <w:rPr>
                                <w:rFonts w:ascii="Helvetica Neue" w:hAnsi="Helvetica Neue" w:cs="Calibri"/>
                                <w:b/>
                                <w:bCs/>
                                <w:color w:val="FFFFFF" w:themeColor="background1"/>
                                <w:lang w:val="en-US"/>
                              </w:rPr>
                              <w:t>cece</w:t>
                            </w:r>
                            <w:proofErr w:type="spellEnd"/>
                            <w:r w:rsidRPr="00352E8C">
                              <w:rPr>
                                <w:rFonts w:ascii="Helvetica Neue" w:hAnsi="Helvetica Neue" w:cs="Calibri"/>
                                <w:b/>
                                <w:bCs/>
                                <w:color w:val="FFFFFF" w:themeColor="background1"/>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CB0F16" id="Text Box 3" o:spid="_x0000_s1030" type="#_x0000_t202" style="position:absolute;margin-left:-36.1pt;margin-top:15.9pt;width:588.2pt;height:21.5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" fillcolor="#1f497d [3215]" stroked="f" strokeweight=".5pt">
                <v:textbox>
                  <w:txbxContent>
                    <w:p w14:paraId="3FD115B9" w14:textId="2380730D" w:rsidR="008D428A" w:rsidRPr="00352E8C" w:rsidRDefault="008D428A" w:rsidP="00352E8C">
                      <w:pPr>
                        <w:rPr>
                          <w:rFonts w:ascii="Helvetica Neue" w:hAnsi="Helvetica Neue" w:cs="Calibri"/>
                          <w:b/>
                          <w:bCs/>
                          <w:color w:val="FFFFFF" w:themeColor="background1"/>
                          <w:lang w:val="en-US"/>
                        </w:rPr>
                      </w:pPr>
                      <w:r w:rsidRPr="00352E8C">
                        <w:rPr>
                          <w:rFonts w:ascii="Helvetica Neue" w:hAnsi="Helvetica Neue" w:cs="Calibri"/>
                          <w:b/>
                          <w:bCs/>
                          <w:color w:val="FFFFFF" w:themeColor="background1"/>
                          <w:lang w:val="en-US"/>
                        </w:rPr>
                        <w:t xml:space="preserve">Investment View: Strong Buy |    Purchased at Price:  70.90 | </w:t>
                      </w:r>
                      <w:r w:rsidR="00352E8C" w:rsidRPr="00352E8C">
                        <w:rPr>
                          <w:rFonts w:ascii="Helvetica Neue" w:hAnsi="Helvetica Neue" w:cs="Calibri"/>
                          <w:b/>
                          <w:bCs/>
                          <w:color w:val="FFFFFF" w:themeColor="background1"/>
                          <w:lang w:val="en-US"/>
                        </w:rPr>
                        <w:t>Target</w:t>
                      </w:r>
                      <w:r w:rsidRPr="00352E8C">
                        <w:rPr>
                          <w:rFonts w:ascii="Helvetica Neue" w:hAnsi="Helvetica Neue" w:cs="Calibri"/>
                          <w:b/>
                          <w:bCs/>
                          <w:color w:val="FFFFFF" w:themeColor="background1"/>
                          <w:lang w:val="en-US"/>
                        </w:rPr>
                        <w:t xml:space="preserve"> </w:t>
                      </w:r>
                      <w:proofErr w:type="gramStart"/>
                      <w:r w:rsidRPr="00352E8C">
                        <w:rPr>
                          <w:rFonts w:ascii="Helvetica Neue" w:hAnsi="Helvetica Neue" w:cs="Calibri"/>
                          <w:b/>
                          <w:bCs/>
                          <w:color w:val="FFFFFF" w:themeColor="background1"/>
                          <w:lang w:val="en-US"/>
                        </w:rPr>
                        <w:t>Price :</w:t>
                      </w:r>
                      <w:proofErr w:type="gramEnd"/>
                      <w:r w:rsidRPr="00352E8C">
                        <w:rPr>
                          <w:rFonts w:ascii="Helvetica Neue" w:hAnsi="Helvetica Neue" w:cs="Calibri"/>
                          <w:b/>
                          <w:bCs/>
                          <w:color w:val="FFFFFF" w:themeColor="background1"/>
                          <w:lang w:val="en-US"/>
                        </w:rPr>
                        <w:t xml:space="preserve"> 114 | Target Upside: </w:t>
                      </w:r>
                      <w:proofErr w:type="spellStart"/>
                      <w:r w:rsidRPr="00352E8C">
                        <w:rPr>
                          <w:rFonts w:ascii="Helvetica Neue" w:hAnsi="Helvetica Neue" w:cs="Calibri"/>
                          <w:b/>
                          <w:bCs/>
                          <w:color w:val="FFFFFF" w:themeColor="background1"/>
                          <w:lang w:val="en-US"/>
                        </w:rPr>
                        <w:t>cece</w:t>
                      </w:r>
                      <w:proofErr w:type="spellEnd"/>
                      <w:r w:rsidRPr="00352E8C">
                        <w:rPr>
                          <w:rFonts w:ascii="Helvetica Neue" w:hAnsi="Helvetica Neue" w:cs="Calibri"/>
                          <w:b/>
                          <w:bCs/>
                          <w:color w:val="FFFFFF" w:themeColor="background1"/>
                          <w:lang w:val="en-US"/>
                        </w:rPr>
                        <w:t>%</w:t>
                      </w:r>
                    </w:p>
                  </w:txbxContent>
                </v:textbox>
              </v:shape>
            </w:pict>
          </mc:Fallback>
        </mc:AlternateContent>
      </w:r>
    </w:p>
    <w:p w14:paraId="00000003" w14:textId="446A34A4" w:rsidR="00270533" w:rsidRPr="00352E8C" w:rsidRDefault="008D428A">
      <w:pPr>
        <w:pStyle w:val="Heading2"/>
        <w:keepNext w:val="0"/>
        <w:keepLines w:val="0"/>
        <w:spacing w:after="80"/>
        <w:rPr>
          <w:rFonts w:ascii="Helvetica Neue" w:hAnsi="Helvetica Neue"/>
          <w:b/>
          <w:bCs/>
          <w:sz w:val="34"/>
          <w:szCs w:val="34"/>
        </w:rPr>
      </w:pPr>
      <w:bookmarkStart w:id="2" w:name="_g1ridqv4kqff" w:colFirst="0" w:colLast="0"/>
      <w:bookmarkEnd w:id="2"/>
      <w:r w:rsidRPr="00352E8C">
        <w:rPr>
          <w:rFonts w:ascii="Helvetica Neue" w:hAnsi="Helvetica Neue"/>
          <w:b/>
          <w:bCs/>
          <w:noProof/>
          <w:sz w:val="34"/>
          <w:szCs w:val="34"/>
        </w:rPr>
        <mc:AlternateContent>
          <mc:Choice Requires="wps">
            <w:drawing>
              <wp:anchor distT="0" distB="0" distL="114300" distR="114300" simplePos="0" relativeHeight="251663360" behindDoc="0" locked="0" layoutInCell="1" allowOverlap="1" wp14:anchorId="1B397ECC" wp14:editId="7F46FDA9">
                <wp:simplePos x="0" y="0"/>
                <wp:positionH relativeFrom="column">
                  <wp:posOffset>-336430</wp:posOffset>
                </wp:positionH>
                <wp:positionV relativeFrom="paragraph">
                  <wp:posOffset>255641</wp:posOffset>
                </wp:positionV>
                <wp:extent cx="3625850" cy="1725283"/>
                <wp:effectExtent l="0" t="0" r="6350" b="2540"/>
                <wp:wrapNone/>
                <wp:docPr id="1258406485" name="Text Box 7"/>
                <wp:cNvGraphicFramePr/>
                <a:graphic xmlns:a="http://schemas.openxmlformats.org/drawingml/2006/main">
                  <a:graphicData uri="http://schemas.microsoft.com/office/word/2010/wordprocessingShape">
                    <wps:wsp>
                      <wps:cNvSpPr txBox="1"/>
                      <wps:spPr>
                        <a:xfrm>
                          <a:off x="0" y="0"/>
                          <a:ext cx="3625850" cy="1725283"/>
                        </a:xfrm>
                        <a:prstGeom prst="rect">
                          <a:avLst/>
                        </a:prstGeom>
                        <a:solidFill>
                          <a:schemeClr val="lt1"/>
                        </a:solidFill>
                        <a:ln w="6350">
                          <a:noFill/>
                        </a:ln>
                      </wps:spPr>
                      <wps:txbx>
                        <w:txbxContent>
                          <w:p w14:paraId="234039C6" w14:textId="66E2F4A6" w:rsidR="008D428A" w:rsidRPr="00352E8C" w:rsidRDefault="008D428A">
                            <w:pPr>
                              <w:rPr>
                                <w:rFonts w:ascii="Calibri" w:hAnsi="Calibri" w:cs="Calibri"/>
                                <w:lang w:val="es-ES_tradnl"/>
                              </w:rPr>
                            </w:pPr>
                            <w:r w:rsidRPr="00352E8C">
                              <w:rPr>
                                <w:rFonts w:ascii="Calibri" w:hAnsi="Calibri" w:cs="Calibri"/>
                                <w:lang w:val="es-ES_tradnl"/>
                              </w:rPr>
                              <w:t xml:space="preserve">Stock </w:t>
                            </w:r>
                            <w:proofErr w:type="spellStart"/>
                            <w:r w:rsidRPr="00352E8C">
                              <w:rPr>
                                <w:rFonts w:ascii="Calibri" w:hAnsi="Calibri" w:cs="Calibri"/>
                                <w:lang w:val="es-ES_tradnl"/>
                              </w:rPr>
                              <w:t>Graph</w:t>
                            </w:r>
                            <w:proofErr w:type="spellEnd"/>
                            <w:r w:rsidRPr="00352E8C">
                              <w:rPr>
                                <w:rFonts w:ascii="Calibri" w:hAnsi="Calibri" w:cs="Calibri"/>
                                <w:lang w:val="es-ES_tradn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397ECC" id="Text Box 7" o:spid="_x0000_s1031" type="#_x0000_t202" style="position:absolute;margin-left:-26.5pt;margin-top:20.15pt;width:285.5pt;height:135.8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" fillcolor="white [3201]" stroked="f" strokeweight=".5pt">
                <v:textbox>
                  <w:txbxContent>
                    <w:p w14:paraId="234039C6" w14:textId="66E2F4A6" w:rsidR="008D428A" w:rsidRPr="00352E8C" w:rsidRDefault="008D428A">
                      <w:pPr>
                        <w:rPr>
                          <w:rFonts w:ascii="Calibri" w:hAnsi="Calibri" w:cs="Calibri"/>
                          <w:lang w:val="es-ES_tradnl"/>
                        </w:rPr>
                      </w:pPr>
                      <w:r w:rsidRPr="00352E8C">
                        <w:rPr>
                          <w:rFonts w:ascii="Calibri" w:hAnsi="Calibri" w:cs="Calibri"/>
                          <w:lang w:val="es-ES_tradnl"/>
                        </w:rPr>
                        <w:t xml:space="preserve">Stock </w:t>
                      </w:r>
                      <w:proofErr w:type="spellStart"/>
                      <w:r w:rsidRPr="00352E8C">
                        <w:rPr>
                          <w:rFonts w:ascii="Calibri" w:hAnsi="Calibri" w:cs="Calibri"/>
                          <w:lang w:val="es-ES_tradnl"/>
                        </w:rPr>
                        <w:t>Graph</w:t>
                      </w:r>
                      <w:proofErr w:type="spellEnd"/>
                      <w:r w:rsidRPr="00352E8C">
                        <w:rPr>
                          <w:rFonts w:ascii="Calibri" w:hAnsi="Calibri" w:cs="Calibri"/>
                          <w:lang w:val="es-ES_tradnl"/>
                        </w:rPr>
                        <w:t xml:space="preserve"> </w:t>
                      </w:r>
                    </w:p>
                  </w:txbxContent>
                </v:textbox>
              </v:shape>
            </w:pict>
          </mc:Fallback>
        </mc:AlternateContent>
      </w:r>
      <w:r w:rsidRPr="00352E8C">
        <w:rPr>
          <w:rFonts w:ascii="Helvetica Neue" w:hAnsi="Helvetica Neue"/>
          <w:b/>
          <w:bCs/>
          <w:noProof/>
          <w:sz w:val="34"/>
          <w:szCs w:val="34"/>
        </w:rPr>
        <mc:AlternateContent>
          <mc:Choice Requires="wps">
            <w:drawing>
              <wp:anchor distT="0" distB="0" distL="114300" distR="114300" simplePos="0" relativeHeight="251664384" behindDoc="0" locked="0" layoutInCell="1" allowOverlap="1" wp14:anchorId="63119B89" wp14:editId="4B3D071F">
                <wp:simplePos x="0" y="0"/>
                <wp:positionH relativeFrom="column">
                  <wp:posOffset>3347049</wp:posOffset>
                </wp:positionH>
                <wp:positionV relativeFrom="paragraph">
                  <wp:posOffset>255641</wp:posOffset>
                </wp:positionV>
                <wp:extent cx="3786661" cy="961293"/>
                <wp:effectExtent l="0" t="0" r="0" b="4445"/>
                <wp:wrapNone/>
                <wp:docPr id="1182578395" name="Text Box 8"/>
                <wp:cNvGraphicFramePr/>
                <a:graphic xmlns:a="http://schemas.openxmlformats.org/drawingml/2006/main">
                  <a:graphicData uri="http://schemas.microsoft.com/office/word/2010/wordprocessingShape">
                    <wps:wsp>
                      <wps:cNvSpPr txBox="1"/>
                      <wps:spPr>
                        <a:xfrm>
                          <a:off x="0" y="0"/>
                          <a:ext cx="3786661" cy="961293"/>
                        </a:xfrm>
                        <a:prstGeom prst="rect">
                          <a:avLst/>
                        </a:prstGeom>
                        <a:solidFill>
                          <a:schemeClr val="lt1"/>
                        </a:solidFill>
                        <a:ln w="6350">
                          <a:noFill/>
                        </a:ln>
                      </wps:spPr>
                      <wps:txbx>
                        <w:txbxContent>
                          <w:p w14:paraId="18EE635C" w14:textId="190BB29A" w:rsidR="008D428A" w:rsidRPr="00352E8C" w:rsidRDefault="008D428A">
                            <w:pPr>
                              <w:rPr>
                                <w:rFonts w:ascii="Helvetica Neue" w:hAnsi="Helvetica Neue" w:cs="Calibri"/>
                                <w:lang w:val="es-ES_tradnl"/>
                              </w:rPr>
                            </w:pPr>
                            <w:r w:rsidRPr="00352E8C">
                              <w:rPr>
                                <w:rFonts w:ascii="Helvetica Neue" w:hAnsi="Helvetica Neue" w:cs="Calibri"/>
                                <w:lang w:val="es-ES_tradnl"/>
                              </w:rPr>
                              <w:t xml:space="preserve">Stock </w:t>
                            </w:r>
                            <w:proofErr w:type="spellStart"/>
                            <w:r w:rsidRPr="00352E8C">
                              <w:rPr>
                                <w:rFonts w:ascii="Helvetica Neue" w:hAnsi="Helvetica Neue" w:cs="Calibri"/>
                                <w:lang w:val="es-ES_tradnl"/>
                              </w:rPr>
                              <w:t>Info</w:t>
                            </w:r>
                            <w:proofErr w:type="spellEnd"/>
                            <w:r w:rsidRPr="00352E8C">
                              <w:rPr>
                                <w:rFonts w:ascii="Helvetica Neue" w:hAnsi="Helvetica Neue" w:cs="Calibri"/>
                                <w:lang w:val="es-ES_tradn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119B89" id="Text Box 8" o:spid="_x0000_s1032" type="#_x0000_t202" style="position:absolute;margin-left:263.55pt;margin-top:20.15pt;width:298.15pt;height:75.7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" fillcolor="white [3201]" stroked="f" strokeweight=".5pt">
                <v:textbox>
                  <w:txbxContent>
                    <w:p w14:paraId="18EE635C" w14:textId="190BB29A" w:rsidR="008D428A" w:rsidRPr="00352E8C" w:rsidRDefault="008D428A">
                      <w:pPr>
                        <w:rPr>
                          <w:rFonts w:ascii="Helvetica Neue" w:hAnsi="Helvetica Neue" w:cs="Calibri"/>
                          <w:lang w:val="es-ES_tradnl"/>
                        </w:rPr>
                      </w:pPr>
                      <w:r w:rsidRPr="00352E8C">
                        <w:rPr>
                          <w:rFonts w:ascii="Helvetica Neue" w:hAnsi="Helvetica Neue" w:cs="Calibri"/>
                          <w:lang w:val="es-ES_tradnl"/>
                        </w:rPr>
                        <w:t xml:space="preserve">Stock </w:t>
                      </w:r>
                      <w:proofErr w:type="spellStart"/>
                      <w:r w:rsidRPr="00352E8C">
                        <w:rPr>
                          <w:rFonts w:ascii="Helvetica Neue" w:hAnsi="Helvetica Neue" w:cs="Calibri"/>
                          <w:lang w:val="es-ES_tradnl"/>
                        </w:rPr>
                        <w:t>Info</w:t>
                      </w:r>
                      <w:proofErr w:type="spellEnd"/>
                      <w:r w:rsidRPr="00352E8C">
                        <w:rPr>
                          <w:rFonts w:ascii="Helvetica Neue" w:hAnsi="Helvetica Neue" w:cs="Calibri"/>
                          <w:lang w:val="es-ES_tradnl"/>
                        </w:rPr>
                        <w:t xml:space="preserve"> </w:t>
                      </w:r>
                    </w:p>
                  </w:txbxContent>
                </v:textbox>
              </v:shape>
            </w:pict>
          </mc:Fallback>
        </mc:AlternateContent>
      </w:r>
    </w:p>
    <w:bookmarkStart w:id="3" w:name="_1d4nwvcc47z4" w:colFirst="0" w:colLast="0"/>
    <w:bookmarkEnd w:id="3"/>
    <w:p w14:paraId="00000004" w14:textId="326EE028" w:rsidR="00270533" w:rsidRDefault="008D428A">
      <w:pPr>
        <w:pStyle w:val="Heading2"/>
        <w:keepNext w:val="0"/>
        <w:keepLines w:val="0"/>
        <w:spacing w:after="80"/>
        <w:rPr>
          <w:b/>
          <w:bCs/>
          <w:sz w:val="34"/>
          <w:szCs w:val="34"/>
        </w:rPr>
      </w:pPr>
      <w:r>
        <w:fldChar w:fldCharType="begin"/>
      </w:r>
      <w:r>
        <w:instrText xml:space="preserve"> INCLUDEPICTURE "/Users/alejandrollamazares/Library/Group Containers/UBF8T346G9.ms/WebArchiveCopyPasteTempFiles/com.microsoft.Word/Abercrombie-Fitch-Logo.jpg" \* MERGEFORMATINET </w:instrText>
      </w:r>
      <w:r>
        <w:fldChar w:fldCharType="separate"/>
      </w:r>
      <w:r>
        <w:fldChar w:fldCharType="end"/>
      </w:r>
    </w:p>
    <w:p w14:paraId="00000005" w14:textId="7CBF109E" w:rsidR="00270533" w:rsidRDefault="00270533">
      <w:pPr>
        <w:pStyle w:val="Heading2"/>
        <w:keepNext w:val="0"/>
        <w:keepLines w:val="0"/>
        <w:spacing w:after="80"/>
        <w:rPr>
          <w:b/>
          <w:bCs/>
          <w:sz w:val="34"/>
          <w:szCs w:val="34"/>
        </w:rPr>
      </w:pPr>
      <w:bookmarkStart w:id="4" w:name="_mo1lco2o7d8" w:colFirst="0" w:colLast="0"/>
      <w:bookmarkEnd w:id="4"/>
    </w:p>
    <w:p w14:paraId="00000006" w14:textId="02AAAF6C" w:rsidR="00270533" w:rsidRDefault="00270533">
      <w:pPr>
        <w:pStyle w:val="Heading2"/>
        <w:keepNext w:val="0"/>
        <w:keepLines w:val="0"/>
        <w:spacing w:after="80"/>
        <w:rPr>
          <w:b/>
          <w:bCs/>
          <w:sz w:val="34"/>
          <w:szCs w:val="34"/>
        </w:rPr>
      </w:pPr>
      <w:bookmarkStart w:id="5" w:name="_5vpqe1j94v8e" w:colFirst="0" w:colLast="0"/>
      <w:bookmarkEnd w:id="5"/>
    </w:p>
    <w:p w14:paraId="00000007" w14:textId="69187509" w:rsidR="00270533" w:rsidRDefault="00352E8C">
      <w:pPr>
        <w:pStyle w:val="Heading2"/>
        <w:keepNext w:val="0"/>
        <w:keepLines w:val="0"/>
        <w:spacing w:after="80"/>
        <w:rPr>
          <w:b/>
          <w:bCs/>
          <w:sz w:val="34"/>
          <w:szCs w:val="34"/>
        </w:rPr>
      </w:pPr>
      <w:bookmarkStart w:id="6" w:name="_emzz9mbywlzj" w:colFirst="0" w:colLast="0"/>
      <w:bookmarkEnd w:id="6"/>
      <w:r>
        <w:rPr>
          <w:b/>
          <w:bCs/>
          <w:noProof/>
          <w:sz w:val="34"/>
          <w:szCs w:val="34"/>
        </w:rPr>
        <mc:AlternateContent>
          <mc:Choice Requires="wps">
            <w:drawing>
              <wp:anchor distT="0" distB="0" distL="114300" distR="114300" simplePos="0" relativeHeight="251665408" behindDoc="0" locked="0" layoutInCell="1" allowOverlap="1" wp14:anchorId="78584E9A" wp14:editId="5F1C348F">
                <wp:simplePos x="0" y="0"/>
                <wp:positionH relativeFrom="column">
                  <wp:posOffset>-456656</wp:posOffset>
                </wp:positionH>
                <wp:positionV relativeFrom="paragraph">
                  <wp:posOffset>129540</wp:posOffset>
                </wp:positionV>
                <wp:extent cx="7723233" cy="342900"/>
                <wp:effectExtent l="0" t="0" r="0" b="0"/>
                <wp:wrapNone/>
                <wp:docPr id="2117937958" name="Text Box 9"/>
                <wp:cNvGraphicFramePr/>
                <a:graphic xmlns:a="http://schemas.openxmlformats.org/drawingml/2006/main">
                  <a:graphicData uri="http://schemas.microsoft.com/office/word/2010/wordprocessingShape">
                    <wps:wsp>
                      <wps:cNvSpPr txBox="1"/>
                      <wps:spPr>
                        <a:xfrm>
                          <a:off x="0" y="0"/>
                          <a:ext cx="7723233" cy="342900"/>
                        </a:xfrm>
                        <a:prstGeom prst="rect">
                          <a:avLst/>
                        </a:prstGeom>
                        <a:solidFill>
                          <a:schemeClr val="tx2"/>
                        </a:solidFill>
                        <a:ln w="6350">
                          <a:noFill/>
                        </a:ln>
                      </wps:spPr>
                      <wps:txbx>
                        <w:txbxContent>
                          <w:p w14:paraId="5C9D24DB" w14:textId="0B721C0E" w:rsidR="008D428A" w:rsidRPr="00352E8C" w:rsidRDefault="008D428A" w:rsidP="00352E8C">
                            <w:pPr>
                              <w:rPr>
                                <w:b/>
                                <w:bCs/>
                                <w:color w:val="FFFFFF" w:themeColor="background1"/>
                                <w:lang w:val="es-ES_tradnl"/>
                              </w:rPr>
                            </w:pPr>
                            <w:proofErr w:type="spellStart"/>
                            <w:r w:rsidRPr="00352E8C">
                              <w:rPr>
                                <w:b/>
                                <w:bCs/>
                                <w:color w:val="FFFFFF" w:themeColor="background1"/>
                                <w:lang w:val="es-ES_tradnl"/>
                              </w:rPr>
                              <w:t>Some</w:t>
                            </w:r>
                            <w:proofErr w:type="spellEnd"/>
                            <w:r w:rsidRPr="00352E8C">
                              <w:rPr>
                                <w:b/>
                                <w:bCs/>
                                <w:color w:val="FFFFFF" w:themeColor="background1"/>
                                <w:lang w:val="es-ES_tradnl"/>
                              </w:rPr>
                              <w:t xml:space="preserve"> </w:t>
                            </w:r>
                            <w:proofErr w:type="spellStart"/>
                            <w:r w:rsidRPr="00352E8C">
                              <w:rPr>
                                <w:b/>
                                <w:bCs/>
                                <w:color w:val="FFFFFF" w:themeColor="background1"/>
                                <w:lang w:val="es-ES_tradnl"/>
                              </w:rPr>
                              <w:t>Title</w:t>
                            </w:r>
                            <w:proofErr w:type="spellEnd"/>
                            <w:r w:rsidRPr="00352E8C">
                              <w:rPr>
                                <w:b/>
                                <w:bCs/>
                                <w:color w:val="FFFFFF" w:themeColor="background1"/>
                                <w:lang w:val="es-ES_tradn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84E9A" id="Text Box 9" o:spid="_x0000_s1033" type="#_x0000_t202" style="position:absolute;margin-left:-35.95pt;margin-top:10.2pt;width:608.15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" fillcolor="#1f497d [3215]" stroked="f" strokeweight=".5pt">
                <v:textbox>
                  <w:txbxContent>
                    <w:p w14:paraId="5C9D24DB" w14:textId="0B721C0E" w:rsidR="008D428A" w:rsidRPr="00352E8C" w:rsidRDefault="008D428A" w:rsidP="00352E8C">
                      <w:pPr>
                        <w:rPr>
                          <w:b/>
                          <w:bCs/>
                          <w:color w:val="FFFFFF" w:themeColor="background1"/>
                          <w:lang w:val="es-ES_tradnl"/>
                        </w:rPr>
                      </w:pPr>
                      <w:proofErr w:type="spellStart"/>
                      <w:r w:rsidRPr="00352E8C">
                        <w:rPr>
                          <w:b/>
                          <w:bCs/>
                          <w:color w:val="FFFFFF" w:themeColor="background1"/>
                          <w:lang w:val="es-ES_tradnl"/>
                        </w:rPr>
                        <w:t>Some</w:t>
                      </w:r>
                      <w:proofErr w:type="spellEnd"/>
                      <w:r w:rsidRPr="00352E8C">
                        <w:rPr>
                          <w:b/>
                          <w:bCs/>
                          <w:color w:val="FFFFFF" w:themeColor="background1"/>
                          <w:lang w:val="es-ES_tradnl"/>
                        </w:rPr>
                        <w:t xml:space="preserve"> </w:t>
                      </w:r>
                      <w:proofErr w:type="spellStart"/>
                      <w:r w:rsidRPr="00352E8C">
                        <w:rPr>
                          <w:b/>
                          <w:bCs/>
                          <w:color w:val="FFFFFF" w:themeColor="background1"/>
                          <w:lang w:val="es-ES_tradnl"/>
                        </w:rPr>
                        <w:t>Title</w:t>
                      </w:r>
                      <w:proofErr w:type="spellEnd"/>
                      <w:r w:rsidRPr="00352E8C">
                        <w:rPr>
                          <w:b/>
                          <w:bCs/>
                          <w:color w:val="FFFFFF" w:themeColor="background1"/>
                          <w:lang w:val="es-ES_tradnl"/>
                        </w:rPr>
                        <w:t xml:space="preserve"> </w:t>
                      </w:r>
                    </w:p>
                  </w:txbxContent>
                </v:textbox>
              </v:shape>
            </w:pict>
          </mc:Fallback>
        </mc:AlternateContent>
      </w:r>
      <w:r w:rsidR="008D428A">
        <w:rPr>
          <w:b/>
          <w:bCs/>
          <w:noProof/>
          <w:sz w:val="34"/>
          <w:szCs w:val="34"/>
        </w:rPr>
        <mc:AlternateContent>
          <mc:Choice Requires="wps">
            <w:drawing>
              <wp:anchor distT="0" distB="0" distL="114300" distR="114300" simplePos="0" relativeHeight="251666432" behindDoc="0" locked="0" layoutInCell="1" allowOverlap="1" wp14:anchorId="695B5ACE" wp14:editId="3EEE2820">
                <wp:simplePos x="0" y="0"/>
                <wp:positionH relativeFrom="column">
                  <wp:posOffset>-319177</wp:posOffset>
                </wp:positionH>
                <wp:positionV relativeFrom="paragraph">
                  <wp:posOffset>579767</wp:posOffset>
                </wp:positionV>
                <wp:extent cx="7480935" cy="5063706"/>
                <wp:effectExtent l="0" t="0" r="0" b="3810"/>
                <wp:wrapNone/>
                <wp:docPr id="316531844" name="Text Box 10"/>
                <wp:cNvGraphicFramePr/>
                <a:graphic xmlns:a="http://schemas.openxmlformats.org/drawingml/2006/main">
                  <a:graphicData uri="http://schemas.microsoft.com/office/word/2010/wordprocessingShape">
                    <wps:wsp>
                      <wps:cNvSpPr txBox="1"/>
                      <wps:spPr>
                        <a:xfrm>
                          <a:off x="0" y="0"/>
                          <a:ext cx="7480935" cy="5063706"/>
                        </a:xfrm>
                        <a:prstGeom prst="rect">
                          <a:avLst/>
                        </a:prstGeom>
                        <a:solidFill>
                          <a:schemeClr val="lt1"/>
                        </a:solidFill>
                        <a:ln w="6350">
                          <a:noFill/>
                        </a:ln>
                      </wps:spPr>
                      <wps:txbx>
                        <w:txbxContent>
                          <w:p w14:paraId="25094894" w14:textId="77777777" w:rsidR="008D428A" w:rsidRPr="00352E8C" w:rsidRDefault="008D428A" w:rsidP="008D428A">
                            <w:pPr>
                              <w:spacing w:line="240" w:lineRule="auto"/>
                              <w:rPr>
                                <w:rFonts w:ascii="Helvetica Neue" w:eastAsia="Times New Roman" w:hAnsi="Helvetica Neue" w:cs="Times New Roman"/>
                                <w:color w:val="000000"/>
                                <w:sz w:val="20"/>
                                <w:szCs w:val="20"/>
                                <w:lang w:val="en-001"/>
                              </w:rPr>
                            </w:pPr>
                            <w:r w:rsidRPr="00352E8C">
                              <w:rPr>
                                <w:rFonts w:ascii="Helvetica Neue" w:eastAsia="Times New Roman" w:hAnsi="Helvetica Neue" w:cs="Times New Roman"/>
                                <w:color w:val="0A0A0A"/>
                                <w:sz w:val="20"/>
                                <w:szCs w:val="20"/>
                                <w:u w:val="single"/>
                                <w:shd w:val="clear" w:color="auto" w:fill="FFFFFF"/>
                                <w:lang w:val="en-001"/>
                              </w:rPr>
                              <w:t>Q2 Results</w:t>
                            </w:r>
                          </w:p>
                          <w:p w14:paraId="7032135B" w14:textId="77777777" w:rsidR="008D428A" w:rsidRPr="00352E8C" w:rsidRDefault="008D428A" w:rsidP="008D428A">
                            <w:pPr>
                              <w:spacing w:line="240" w:lineRule="auto"/>
                              <w:rPr>
                                <w:rFonts w:ascii="Helvetica Neue" w:eastAsia="Times New Roman" w:hAnsi="Helvetica Neue" w:cs="Times New Roman"/>
                                <w:color w:val="000000"/>
                                <w:sz w:val="20"/>
                                <w:szCs w:val="20"/>
                                <w:lang w:val="en-001"/>
                              </w:rPr>
                            </w:pPr>
                          </w:p>
                          <w:p w14:paraId="4C1D6FBC" w14:textId="77777777" w:rsidR="008D428A" w:rsidRPr="00352E8C" w:rsidRDefault="008D428A" w:rsidP="008D428A">
                            <w:pPr>
                              <w:spacing w:line="240" w:lineRule="auto"/>
                              <w:jc w:val="both"/>
                              <w:rPr>
                                <w:rFonts w:ascii="Helvetica Neue" w:eastAsia="Times New Roman" w:hAnsi="Helvetica Neue" w:cs="Times New Roman"/>
                                <w:color w:val="000000"/>
                                <w:sz w:val="20"/>
                                <w:szCs w:val="20"/>
                                <w:lang w:val="en-001"/>
                              </w:rPr>
                            </w:pPr>
                            <w:r w:rsidRPr="00352E8C">
                              <w:rPr>
                                <w:rFonts w:ascii="Helvetica Neue" w:eastAsia="Times New Roman" w:hAnsi="Helvetica Neue" w:cs="Times New Roman"/>
                                <w:color w:val="0A0A0A"/>
                                <w:sz w:val="20"/>
                                <w:szCs w:val="20"/>
                                <w:shd w:val="clear" w:color="auto" w:fill="FFFFFF"/>
                                <w:lang w:val="en-001"/>
                              </w:rPr>
                              <w:t xml:space="preserve">Abercrombie &amp; Fitch delivered another strong quarter, marking its </w:t>
                            </w:r>
                            <w:r w:rsidRPr="00352E8C">
                              <w:rPr>
                                <w:rFonts w:ascii="Helvetica Neue" w:eastAsia="Times New Roman" w:hAnsi="Helvetica Neue" w:cs="Times New Roman"/>
                                <w:b/>
                                <w:bCs/>
                                <w:color w:val="0A0A0A"/>
                                <w:sz w:val="20"/>
                                <w:szCs w:val="20"/>
                                <w:shd w:val="clear" w:color="auto" w:fill="FFFFFF"/>
                                <w:lang w:val="en-001"/>
                              </w:rPr>
                              <w:t>11th consecutive quarter of growth</w:t>
                            </w:r>
                            <w:r w:rsidRPr="00352E8C">
                              <w:rPr>
                                <w:rFonts w:ascii="Helvetica Neue" w:eastAsia="Times New Roman" w:hAnsi="Helvetica Neue" w:cs="Times New Roman"/>
                                <w:color w:val="0A0A0A"/>
                                <w:sz w:val="20"/>
                                <w:szCs w:val="20"/>
                                <w:shd w:val="clear" w:color="auto" w:fill="FFFFFF"/>
                                <w:lang w:val="en-001"/>
                              </w:rPr>
                              <w:t xml:space="preserve"> with </w:t>
                            </w:r>
                            <w:r w:rsidRPr="00352E8C">
                              <w:rPr>
                                <w:rFonts w:ascii="Helvetica Neue" w:eastAsia="Times New Roman" w:hAnsi="Helvetica Neue" w:cs="Times New Roman"/>
                                <w:b/>
                                <w:bCs/>
                                <w:color w:val="0A0A0A"/>
                                <w:sz w:val="20"/>
                                <w:szCs w:val="20"/>
                                <w:shd w:val="clear" w:color="auto" w:fill="FFFFFF"/>
                                <w:lang w:val="en-001"/>
                              </w:rPr>
                              <w:t>record 2Q net sales of $1.2bn, up 7% year over year</w:t>
                            </w:r>
                            <w:r w:rsidRPr="00352E8C">
                              <w:rPr>
                                <w:rFonts w:ascii="Helvetica Neue" w:eastAsia="Times New Roman" w:hAnsi="Helvetica Neue" w:cs="Times New Roman"/>
                                <w:color w:val="0A0A0A"/>
                                <w:sz w:val="20"/>
                                <w:szCs w:val="20"/>
                                <w:shd w:val="clear" w:color="auto" w:fill="FFFFFF"/>
                                <w:lang w:val="en-001"/>
                              </w:rPr>
                              <w:t xml:space="preserve">, and ahead of management’s prior outlook. Growth was driven primarily by </w:t>
                            </w:r>
                            <w:r w:rsidRPr="00352E8C">
                              <w:rPr>
                                <w:rFonts w:ascii="Helvetica Neue" w:eastAsia="Times New Roman" w:hAnsi="Helvetica Neue" w:cs="Times New Roman"/>
                                <w:b/>
                                <w:bCs/>
                                <w:color w:val="0A0A0A"/>
                                <w:sz w:val="20"/>
                                <w:szCs w:val="20"/>
                                <w:shd w:val="clear" w:color="auto" w:fill="FFFFFF"/>
                                <w:lang w:val="en-001"/>
                              </w:rPr>
                              <w:t>Hollister, which posted 19% net sales growth</w:t>
                            </w:r>
                            <w:r w:rsidRPr="00352E8C">
                              <w:rPr>
                                <w:rFonts w:ascii="Helvetica Neue" w:eastAsia="Times New Roman" w:hAnsi="Helvetica Neue" w:cs="Times New Roman"/>
                                <w:color w:val="0A0A0A"/>
                                <w:sz w:val="20"/>
                                <w:szCs w:val="20"/>
                                <w:shd w:val="clear" w:color="auto" w:fill="FFFFFF"/>
                                <w:lang w:val="en-001"/>
                              </w:rPr>
                              <w:t xml:space="preserve">, alongside continued strength in the </w:t>
                            </w:r>
                            <w:r w:rsidRPr="00352E8C">
                              <w:rPr>
                                <w:rFonts w:ascii="Helvetica Neue" w:eastAsia="Times New Roman" w:hAnsi="Helvetica Neue" w:cs="Times New Roman"/>
                                <w:b/>
                                <w:bCs/>
                                <w:color w:val="0A0A0A"/>
                                <w:sz w:val="20"/>
                                <w:szCs w:val="20"/>
                                <w:shd w:val="clear" w:color="auto" w:fill="FFFFFF"/>
                                <w:lang w:val="en-001"/>
                              </w:rPr>
                              <w:t>Americas (+8% YoY)</w:t>
                            </w:r>
                            <w:r w:rsidRPr="00352E8C">
                              <w:rPr>
                                <w:rFonts w:ascii="Helvetica Neue" w:eastAsia="Times New Roman" w:hAnsi="Helvetica Neue" w:cs="Times New Roman"/>
                                <w:color w:val="0A0A0A"/>
                                <w:sz w:val="20"/>
                                <w:szCs w:val="20"/>
                                <w:shd w:val="clear" w:color="auto" w:fill="FFFFFF"/>
                                <w:lang w:val="en-001"/>
                              </w:rPr>
                              <w:t xml:space="preserve"> and </w:t>
                            </w:r>
                            <w:r w:rsidRPr="00352E8C">
                              <w:rPr>
                                <w:rFonts w:ascii="Helvetica Neue" w:eastAsia="Times New Roman" w:hAnsi="Helvetica Neue" w:cs="Times New Roman"/>
                                <w:b/>
                                <w:bCs/>
                                <w:color w:val="0A0A0A"/>
                                <w:sz w:val="20"/>
                                <w:szCs w:val="20"/>
                                <w:shd w:val="clear" w:color="auto" w:fill="FFFFFF"/>
                                <w:lang w:val="en-001"/>
                              </w:rPr>
                              <w:t>APAC (+12% YoY)</w:t>
                            </w:r>
                            <w:r w:rsidRPr="00352E8C">
                              <w:rPr>
                                <w:rFonts w:ascii="Helvetica Neue" w:eastAsia="Times New Roman" w:hAnsi="Helvetica Neue" w:cs="Times New Roman"/>
                                <w:color w:val="0A0A0A"/>
                                <w:sz w:val="20"/>
                                <w:szCs w:val="20"/>
                                <w:shd w:val="clear" w:color="auto" w:fill="FFFFFF"/>
                                <w:lang w:val="en-001"/>
                              </w:rPr>
                              <w:t xml:space="preserve">, partially offset by a modest </w:t>
                            </w:r>
                            <w:r w:rsidRPr="00352E8C">
                              <w:rPr>
                                <w:rFonts w:ascii="Helvetica Neue" w:eastAsia="Times New Roman" w:hAnsi="Helvetica Neue" w:cs="Times New Roman"/>
                                <w:b/>
                                <w:bCs/>
                                <w:color w:val="0A0A0A"/>
                                <w:sz w:val="20"/>
                                <w:szCs w:val="20"/>
                                <w:shd w:val="clear" w:color="auto" w:fill="FFFFFF"/>
                                <w:lang w:val="en-001"/>
                              </w:rPr>
                              <w:t>1% decline in EMEA</w:t>
                            </w:r>
                            <w:r w:rsidRPr="00352E8C">
                              <w:rPr>
                                <w:rFonts w:ascii="Helvetica Neue" w:eastAsia="Times New Roman" w:hAnsi="Helvetica Neue" w:cs="Times New Roman"/>
                                <w:color w:val="0A0A0A"/>
                                <w:sz w:val="20"/>
                                <w:szCs w:val="20"/>
                                <w:shd w:val="clear" w:color="auto" w:fill="FFFFFF"/>
                                <w:lang w:val="en-001"/>
                              </w:rPr>
                              <w:t xml:space="preserve">. Profitability was also strong, with a </w:t>
                            </w:r>
                            <w:r w:rsidRPr="00352E8C">
                              <w:rPr>
                                <w:rFonts w:ascii="Helvetica Neue" w:eastAsia="Times New Roman" w:hAnsi="Helvetica Neue" w:cs="Times New Roman"/>
                                <w:b/>
                                <w:bCs/>
                                <w:color w:val="0A0A0A"/>
                                <w:sz w:val="20"/>
                                <w:szCs w:val="20"/>
                                <w:shd w:val="clear" w:color="auto" w:fill="FFFFFF"/>
                                <w:lang w:val="en-001"/>
                              </w:rPr>
                              <w:t>reported operating margin of 17.1%</w:t>
                            </w:r>
                            <w:r w:rsidRPr="00352E8C">
                              <w:rPr>
                                <w:rFonts w:ascii="Helvetica Neue" w:eastAsia="Times New Roman" w:hAnsi="Helvetica Neue" w:cs="Times New Roman"/>
                                <w:color w:val="0A0A0A"/>
                                <w:sz w:val="20"/>
                                <w:szCs w:val="20"/>
                                <w:shd w:val="clear" w:color="auto" w:fill="FFFFFF"/>
                                <w:lang w:val="en-001"/>
                              </w:rPr>
                              <w:t xml:space="preserve"> and </w:t>
                            </w:r>
                            <w:r w:rsidRPr="00352E8C">
                              <w:rPr>
                                <w:rFonts w:ascii="Helvetica Neue" w:eastAsia="Times New Roman" w:hAnsi="Helvetica Neue" w:cs="Times New Roman"/>
                                <w:b/>
                                <w:bCs/>
                                <w:color w:val="0A0A0A"/>
                                <w:sz w:val="20"/>
                                <w:szCs w:val="20"/>
                                <w:shd w:val="clear" w:color="auto" w:fill="FFFFFF"/>
                                <w:lang w:val="en-001"/>
                              </w:rPr>
                              <w:t>adjusted operating margin of 13.9%</w:t>
                            </w:r>
                            <w:r w:rsidRPr="00352E8C">
                              <w:rPr>
                                <w:rFonts w:ascii="Helvetica Neue" w:eastAsia="Times New Roman" w:hAnsi="Helvetica Neue" w:cs="Times New Roman"/>
                                <w:color w:val="0A0A0A"/>
                                <w:sz w:val="20"/>
                                <w:szCs w:val="20"/>
                                <w:shd w:val="clear" w:color="auto" w:fill="FFFFFF"/>
                                <w:lang w:val="en-001"/>
                              </w:rPr>
                              <w:t xml:space="preserve"> excluding a </w:t>
                            </w:r>
                            <w:r w:rsidRPr="00352E8C">
                              <w:rPr>
                                <w:rFonts w:ascii="Helvetica Neue" w:eastAsia="Times New Roman" w:hAnsi="Helvetica Neue" w:cs="Times New Roman"/>
                                <w:b/>
                                <w:bCs/>
                                <w:color w:val="0A0A0A"/>
                                <w:sz w:val="20"/>
                                <w:szCs w:val="20"/>
                                <w:shd w:val="clear" w:color="auto" w:fill="FFFFFF"/>
                                <w:lang w:val="en-001"/>
                              </w:rPr>
                              <w:t>$39m pre-tax litigation settlement benefit</w:t>
                            </w:r>
                            <w:r w:rsidRPr="00352E8C">
                              <w:rPr>
                                <w:rFonts w:ascii="Helvetica Neue" w:eastAsia="Times New Roman" w:hAnsi="Helvetica Neue" w:cs="Times New Roman"/>
                                <w:color w:val="0A0A0A"/>
                                <w:sz w:val="20"/>
                                <w:szCs w:val="20"/>
                                <w:shd w:val="clear" w:color="auto" w:fill="FFFFFF"/>
                                <w:lang w:val="en-001"/>
                              </w:rPr>
                              <w:t xml:space="preserve">, both exceeding expectations. Adjusted EPS of </w:t>
                            </w:r>
                            <w:r w:rsidRPr="00352E8C">
                              <w:rPr>
                                <w:rFonts w:ascii="Helvetica Neue" w:eastAsia="Times New Roman" w:hAnsi="Helvetica Neue" w:cs="Times New Roman"/>
                                <w:b/>
                                <w:bCs/>
                                <w:color w:val="0A0A0A"/>
                                <w:sz w:val="20"/>
                                <w:szCs w:val="20"/>
                                <w:shd w:val="clear" w:color="auto" w:fill="FFFFFF"/>
                                <w:lang w:val="en-001"/>
                              </w:rPr>
                              <w:t>$2.32</w:t>
                            </w:r>
                            <w:r w:rsidRPr="00352E8C">
                              <w:rPr>
                                <w:rFonts w:ascii="Helvetica Neue" w:eastAsia="Times New Roman" w:hAnsi="Helvetica Neue" w:cs="Times New Roman"/>
                                <w:color w:val="0A0A0A"/>
                                <w:sz w:val="20"/>
                                <w:szCs w:val="20"/>
                                <w:shd w:val="clear" w:color="auto" w:fill="FFFFFF"/>
                                <w:lang w:val="en-001"/>
                              </w:rPr>
                              <w:t xml:space="preserve"> compared favorably to prior guidance, underscoring effective cost control and operational discipline. Reflecting this momentum, management </w:t>
                            </w:r>
                            <w:r w:rsidRPr="00352E8C">
                              <w:rPr>
                                <w:rFonts w:ascii="Helvetica Neue" w:eastAsia="Times New Roman" w:hAnsi="Helvetica Neue" w:cs="Times New Roman"/>
                                <w:b/>
                                <w:bCs/>
                                <w:color w:val="0A0A0A"/>
                                <w:sz w:val="20"/>
                                <w:szCs w:val="20"/>
                                <w:shd w:val="clear" w:color="auto" w:fill="FFFFFF"/>
                                <w:lang w:val="en-001"/>
                              </w:rPr>
                              <w:t>raised full-year net sales growth guidance to 5–7%</w:t>
                            </w:r>
                            <w:r w:rsidRPr="00352E8C">
                              <w:rPr>
                                <w:rFonts w:ascii="Helvetica Neue" w:eastAsia="Times New Roman" w:hAnsi="Helvetica Neue" w:cs="Times New Roman"/>
                                <w:color w:val="0A0A0A"/>
                                <w:sz w:val="20"/>
                                <w:szCs w:val="20"/>
                                <w:shd w:val="clear" w:color="auto" w:fill="FFFFFF"/>
                                <w:lang w:val="en-001"/>
                              </w:rPr>
                              <w:t xml:space="preserve"> and reaffirmed its long-term growth outlook, while incorporating an estimated </w:t>
                            </w:r>
                            <w:r w:rsidRPr="00352E8C">
                              <w:rPr>
                                <w:rFonts w:ascii="Helvetica Neue" w:eastAsia="Times New Roman" w:hAnsi="Helvetica Neue" w:cs="Times New Roman"/>
                                <w:b/>
                                <w:bCs/>
                                <w:color w:val="0A0A0A"/>
                                <w:sz w:val="20"/>
                                <w:szCs w:val="20"/>
                                <w:shd w:val="clear" w:color="auto" w:fill="FFFFFF"/>
                                <w:lang w:val="en-001"/>
                              </w:rPr>
                              <w:t>$90m tariff impact (~170 bps of sales)</w:t>
                            </w:r>
                            <w:r w:rsidRPr="00352E8C">
                              <w:rPr>
                                <w:rFonts w:ascii="Helvetica Neue" w:eastAsia="Times New Roman" w:hAnsi="Helvetica Neue" w:cs="Times New Roman"/>
                                <w:color w:val="0A0A0A"/>
                                <w:sz w:val="20"/>
                                <w:szCs w:val="20"/>
                                <w:shd w:val="clear" w:color="auto" w:fill="FFFFFF"/>
                                <w:lang w:val="en-001"/>
                              </w:rPr>
                              <w:t xml:space="preserve"> into profitability assumptions, signaling confidence in the durability of brand demand and earnings power.</w:t>
                            </w:r>
                          </w:p>
                          <w:p w14:paraId="20546BDF" w14:textId="77777777" w:rsidR="008D428A" w:rsidRPr="00352E8C" w:rsidRDefault="008D428A" w:rsidP="008D428A">
                            <w:pPr>
                              <w:spacing w:line="240" w:lineRule="auto"/>
                              <w:jc w:val="both"/>
                              <w:rPr>
                                <w:rFonts w:ascii="Helvetica Neue" w:eastAsia="Times New Roman" w:hAnsi="Helvetica Neue" w:cs="Times New Roman"/>
                                <w:color w:val="000000"/>
                                <w:sz w:val="20"/>
                                <w:szCs w:val="20"/>
                                <w:lang w:val="en-001"/>
                              </w:rPr>
                            </w:pPr>
                          </w:p>
                          <w:p w14:paraId="568B8C1B" w14:textId="77777777" w:rsidR="008D428A" w:rsidRPr="00352E8C" w:rsidRDefault="008D428A" w:rsidP="008D428A">
                            <w:pPr>
                              <w:spacing w:line="240" w:lineRule="auto"/>
                              <w:jc w:val="both"/>
                              <w:rPr>
                                <w:rFonts w:ascii="Helvetica Neue" w:eastAsia="Times New Roman" w:hAnsi="Helvetica Neue" w:cs="Times New Roman"/>
                                <w:color w:val="0A0A0A"/>
                                <w:sz w:val="20"/>
                                <w:szCs w:val="20"/>
                                <w:u w:val="single"/>
                                <w:shd w:val="clear" w:color="auto" w:fill="FFFFFF"/>
                                <w:lang w:val="en-001"/>
                              </w:rPr>
                            </w:pPr>
                            <w:r w:rsidRPr="00352E8C">
                              <w:rPr>
                                <w:rFonts w:ascii="Helvetica Neue" w:eastAsia="Times New Roman" w:hAnsi="Helvetica Neue" w:cs="Times New Roman"/>
                                <w:color w:val="0A0A0A"/>
                                <w:sz w:val="20"/>
                                <w:szCs w:val="20"/>
                                <w:u w:val="single"/>
                                <w:shd w:val="clear" w:color="auto" w:fill="FFFFFF"/>
                                <w:lang w:val="en-001"/>
                              </w:rPr>
                              <w:t>FY Guidance </w:t>
                            </w:r>
                          </w:p>
                          <w:p w14:paraId="2C3B3832" w14:textId="77777777" w:rsidR="003B3663" w:rsidRPr="00352E8C" w:rsidRDefault="003B3663" w:rsidP="008D428A">
                            <w:pPr>
                              <w:spacing w:line="240" w:lineRule="auto"/>
                              <w:jc w:val="both"/>
                              <w:rPr>
                                <w:rFonts w:ascii="Helvetica Neue" w:eastAsia="Times New Roman" w:hAnsi="Helvetica Neue" w:cs="Times New Roman"/>
                                <w:color w:val="000000"/>
                                <w:sz w:val="20"/>
                                <w:szCs w:val="20"/>
                                <w:lang w:val="en-001"/>
                              </w:rPr>
                            </w:pPr>
                          </w:p>
                          <w:p w14:paraId="698F8504" w14:textId="735E453A" w:rsidR="008D428A" w:rsidRPr="00352E8C" w:rsidRDefault="008D428A" w:rsidP="008D428A">
                            <w:pPr>
                              <w:spacing w:line="240" w:lineRule="auto"/>
                              <w:jc w:val="both"/>
                              <w:rPr>
                                <w:rFonts w:ascii="Helvetica Neue" w:eastAsia="Times New Roman" w:hAnsi="Helvetica Neue" w:cs="Times New Roman"/>
                                <w:color w:val="0A0A0A"/>
                                <w:sz w:val="20"/>
                                <w:szCs w:val="20"/>
                                <w:shd w:val="clear" w:color="auto" w:fill="FFFFFF"/>
                                <w:lang w:val="en-001"/>
                              </w:rPr>
                            </w:pPr>
                            <w:r w:rsidRPr="00352E8C">
                              <w:rPr>
                                <w:rFonts w:ascii="Helvetica Neue" w:eastAsia="Times New Roman" w:hAnsi="Helvetica Neue" w:cs="Times New Roman"/>
                                <w:color w:val="0A0A0A"/>
                                <w:sz w:val="20"/>
                                <w:szCs w:val="20"/>
                                <w:shd w:val="clear" w:color="auto" w:fill="FFFFFF"/>
                                <w:lang w:val="en-001"/>
                              </w:rPr>
                              <w:t xml:space="preserve">For fiscal 2025, the company updated its full-year guidance and now expects </w:t>
                            </w:r>
                            <w:r w:rsidRPr="00352E8C">
                              <w:rPr>
                                <w:rFonts w:ascii="Helvetica Neue" w:eastAsia="Times New Roman" w:hAnsi="Helvetica Neue" w:cs="Times New Roman"/>
                                <w:b/>
                                <w:bCs/>
                                <w:color w:val="0A0A0A"/>
                                <w:sz w:val="20"/>
                                <w:szCs w:val="20"/>
                                <w:shd w:val="clear" w:color="auto" w:fill="FFFFFF"/>
                                <w:lang w:val="en-001"/>
                              </w:rPr>
                              <w:t>net sales growth of 5%–7%</w:t>
                            </w:r>
                            <w:r w:rsidRPr="00352E8C">
                              <w:rPr>
                                <w:rFonts w:ascii="Helvetica Neue" w:eastAsia="Times New Roman" w:hAnsi="Helvetica Neue" w:cs="Times New Roman"/>
                                <w:color w:val="0A0A0A"/>
                                <w:sz w:val="20"/>
                                <w:szCs w:val="20"/>
                                <w:shd w:val="clear" w:color="auto" w:fill="FFFFFF"/>
                                <w:lang w:val="en-001"/>
                              </w:rPr>
                              <w:t xml:space="preserve">, supported by continued store expansion and steady underlying demand. </w:t>
                            </w:r>
                            <w:r w:rsidRPr="00352E8C">
                              <w:rPr>
                                <w:rFonts w:ascii="Helvetica Neue" w:eastAsia="Times New Roman" w:hAnsi="Helvetica Neue" w:cs="Times New Roman"/>
                                <w:b/>
                                <w:bCs/>
                                <w:color w:val="0A0A0A"/>
                                <w:sz w:val="20"/>
                                <w:szCs w:val="20"/>
                                <w:shd w:val="clear" w:color="auto" w:fill="FFFFFF"/>
                                <w:lang w:val="en-001"/>
                              </w:rPr>
                              <w:t>Operating margin is projected in the range of 13.0%–13.5%</w:t>
                            </w:r>
                            <w:r w:rsidRPr="00352E8C">
                              <w:rPr>
                                <w:rFonts w:ascii="Helvetica Neue" w:eastAsia="Times New Roman" w:hAnsi="Helvetica Neue" w:cs="Times New Roman"/>
                                <w:color w:val="0A0A0A"/>
                                <w:sz w:val="20"/>
                                <w:szCs w:val="20"/>
                                <w:shd w:val="clear" w:color="auto" w:fill="FFFFFF"/>
                                <w:lang w:val="en-001"/>
                              </w:rPr>
                              <w:t xml:space="preserve">, reflecting disciplined cost control despite ongoing tariff-related pressures. The </w:t>
                            </w:r>
                            <w:r w:rsidRPr="00352E8C">
                              <w:rPr>
                                <w:rFonts w:ascii="Helvetica Neue" w:eastAsia="Times New Roman" w:hAnsi="Helvetica Neue" w:cs="Times New Roman"/>
                                <w:b/>
                                <w:bCs/>
                                <w:color w:val="0A0A0A"/>
                                <w:sz w:val="20"/>
                                <w:szCs w:val="20"/>
                                <w:shd w:val="clear" w:color="auto" w:fill="FFFFFF"/>
                                <w:lang w:val="en-001"/>
                              </w:rPr>
                              <w:t>effective tax rate is expected to be approximately 30%</w:t>
                            </w:r>
                            <w:r w:rsidRPr="00352E8C">
                              <w:rPr>
                                <w:rFonts w:ascii="Helvetica Neue" w:eastAsia="Times New Roman" w:hAnsi="Helvetica Neue" w:cs="Times New Roman"/>
                                <w:color w:val="0A0A0A"/>
                                <w:sz w:val="20"/>
                                <w:szCs w:val="20"/>
                                <w:shd w:val="clear" w:color="auto" w:fill="FFFFFF"/>
                                <w:lang w:val="en-001"/>
                              </w:rPr>
                              <w:t>.</w:t>
                            </w:r>
                            <w:r w:rsidRPr="00352E8C">
                              <w:rPr>
                                <w:rFonts w:ascii="Helvetica Neue" w:eastAsia="Times New Roman" w:hAnsi="Helvetica Neue" w:cs="Times New Roman"/>
                                <w:color w:val="000000"/>
                                <w:sz w:val="20"/>
                                <w:szCs w:val="20"/>
                                <w:lang w:val="en-001"/>
                              </w:rPr>
                              <w:t xml:space="preserve"> </w:t>
                            </w:r>
                            <w:r w:rsidRPr="00352E8C">
                              <w:rPr>
                                <w:rFonts w:ascii="Helvetica Neue" w:eastAsia="Times New Roman" w:hAnsi="Helvetica Neue" w:cs="Times New Roman"/>
                                <w:b/>
                                <w:bCs/>
                                <w:color w:val="0A0A0A"/>
                                <w:sz w:val="20"/>
                                <w:szCs w:val="20"/>
                                <w:shd w:val="clear" w:color="auto" w:fill="FFFFFF"/>
                                <w:lang w:val="en-001"/>
                              </w:rPr>
                              <w:t>Net income per diluted share is guided to $10.00–$10.50</w:t>
                            </w:r>
                            <w:r w:rsidRPr="00352E8C">
                              <w:rPr>
                                <w:rFonts w:ascii="Helvetica Neue" w:eastAsia="Times New Roman" w:hAnsi="Helvetica Neue" w:cs="Times New Roman"/>
                                <w:color w:val="0A0A0A"/>
                                <w:sz w:val="20"/>
                                <w:szCs w:val="20"/>
                                <w:shd w:val="clear" w:color="auto" w:fill="FFFFFF"/>
                                <w:lang w:val="en-001"/>
                              </w:rPr>
                              <w:t xml:space="preserve">, assuming a </w:t>
                            </w:r>
                            <w:r w:rsidRPr="00352E8C">
                              <w:rPr>
                                <w:rFonts w:ascii="Helvetica Neue" w:eastAsia="Times New Roman" w:hAnsi="Helvetica Neue" w:cs="Times New Roman"/>
                                <w:b/>
                                <w:bCs/>
                                <w:color w:val="0A0A0A"/>
                                <w:sz w:val="20"/>
                                <w:szCs w:val="20"/>
                                <w:shd w:val="clear" w:color="auto" w:fill="FFFFFF"/>
                                <w:lang w:val="en-001"/>
                              </w:rPr>
                              <w:t>diluted weighted average share count of approximately 49 million</w:t>
                            </w:r>
                            <w:r w:rsidRPr="00352E8C">
                              <w:rPr>
                                <w:rFonts w:ascii="Helvetica Neue" w:eastAsia="Times New Roman" w:hAnsi="Helvetica Neue" w:cs="Times New Roman"/>
                                <w:color w:val="0A0A0A"/>
                                <w:sz w:val="20"/>
                                <w:szCs w:val="20"/>
                                <w:shd w:val="clear" w:color="auto" w:fill="FFFFFF"/>
                                <w:lang w:val="en-001"/>
                              </w:rPr>
                              <w:t xml:space="preserve">. Capital allocation remains shareholder-friendly, with </w:t>
                            </w:r>
                            <w:r w:rsidRPr="00352E8C">
                              <w:rPr>
                                <w:rFonts w:ascii="Helvetica Neue" w:eastAsia="Times New Roman" w:hAnsi="Helvetica Neue" w:cs="Times New Roman"/>
                                <w:b/>
                                <w:bCs/>
                                <w:color w:val="0A0A0A"/>
                                <w:sz w:val="20"/>
                                <w:szCs w:val="20"/>
                                <w:shd w:val="clear" w:color="auto" w:fill="FFFFFF"/>
                                <w:lang w:val="en-001"/>
                              </w:rPr>
                              <w:t>approximately $400 million in share repurchases</w:t>
                            </w:r>
                            <w:r w:rsidRPr="00352E8C">
                              <w:rPr>
                                <w:rFonts w:ascii="Helvetica Neue" w:eastAsia="Times New Roman" w:hAnsi="Helvetica Neue" w:cs="Times New Roman"/>
                                <w:color w:val="0A0A0A"/>
                                <w:sz w:val="20"/>
                                <w:szCs w:val="20"/>
                                <w:shd w:val="clear" w:color="auto" w:fill="FFFFFF"/>
                                <w:lang w:val="en-001"/>
                              </w:rPr>
                              <w:t xml:space="preserve"> planned for the year.</w:t>
                            </w:r>
                            <w:r w:rsidRPr="00352E8C">
                              <w:rPr>
                                <w:rFonts w:ascii="Helvetica Neue" w:eastAsia="Times New Roman" w:hAnsi="Helvetica Neue" w:cs="Times New Roman"/>
                                <w:color w:val="000000"/>
                                <w:sz w:val="20"/>
                                <w:szCs w:val="20"/>
                                <w:lang w:val="en-001"/>
                              </w:rPr>
                              <w:t xml:space="preserve"> </w:t>
                            </w:r>
                            <w:r w:rsidRPr="00352E8C">
                              <w:rPr>
                                <w:rFonts w:ascii="Helvetica Neue" w:eastAsia="Times New Roman" w:hAnsi="Helvetica Neue" w:cs="Times New Roman"/>
                                <w:color w:val="0A0A0A"/>
                                <w:sz w:val="20"/>
                                <w:szCs w:val="20"/>
                                <w:shd w:val="clear" w:color="auto" w:fill="FFFFFF"/>
                                <w:lang w:val="en-001"/>
                              </w:rPr>
                              <w:t xml:space="preserve">The company expects </w:t>
                            </w:r>
                            <w:r w:rsidRPr="00352E8C">
                              <w:rPr>
                                <w:rFonts w:ascii="Helvetica Neue" w:eastAsia="Times New Roman" w:hAnsi="Helvetica Neue" w:cs="Times New Roman"/>
                                <w:b/>
                                <w:bCs/>
                                <w:color w:val="0A0A0A"/>
                                <w:sz w:val="20"/>
                                <w:szCs w:val="20"/>
                                <w:shd w:val="clear" w:color="auto" w:fill="FFFFFF"/>
                                <w:lang w:val="en-001"/>
                              </w:rPr>
                              <w:t>capital expenditures of approximately $225 million</w:t>
                            </w:r>
                            <w:r w:rsidRPr="00352E8C">
                              <w:rPr>
                                <w:rFonts w:ascii="Helvetica Neue" w:eastAsia="Times New Roman" w:hAnsi="Helvetica Neue" w:cs="Times New Roman"/>
                                <w:color w:val="0A0A0A"/>
                                <w:sz w:val="20"/>
                                <w:szCs w:val="20"/>
                                <w:shd w:val="clear" w:color="auto" w:fill="FFFFFF"/>
                                <w:lang w:val="en-001"/>
                              </w:rPr>
                              <w:t xml:space="preserve">, primarily to support store growth and maintenance. Real estate activity includes </w:t>
                            </w:r>
                            <w:r w:rsidRPr="00352E8C">
                              <w:rPr>
                                <w:rFonts w:ascii="Helvetica Neue" w:eastAsia="Times New Roman" w:hAnsi="Helvetica Neue" w:cs="Times New Roman"/>
                                <w:b/>
                                <w:bCs/>
                                <w:color w:val="0A0A0A"/>
                                <w:sz w:val="20"/>
                                <w:szCs w:val="20"/>
                                <w:shd w:val="clear" w:color="auto" w:fill="FFFFFF"/>
                                <w:lang w:val="en-001"/>
                              </w:rPr>
                              <w:t>approximately 40 net new store openings</w:t>
                            </w:r>
                            <w:r w:rsidRPr="00352E8C">
                              <w:rPr>
                                <w:rFonts w:ascii="Helvetica Neue" w:eastAsia="Times New Roman" w:hAnsi="Helvetica Neue" w:cs="Times New Roman"/>
                                <w:color w:val="0A0A0A"/>
                                <w:sz w:val="20"/>
                                <w:szCs w:val="20"/>
                                <w:shd w:val="clear" w:color="auto" w:fill="FFFFFF"/>
                                <w:lang w:val="en-001"/>
                              </w:rPr>
                              <w:t xml:space="preserve">, consisting of </w:t>
                            </w:r>
                            <w:r w:rsidRPr="00352E8C">
                              <w:rPr>
                                <w:rFonts w:ascii="Helvetica Neue" w:eastAsia="Times New Roman" w:hAnsi="Helvetica Neue" w:cs="Times New Roman"/>
                                <w:b/>
                                <w:bCs/>
                                <w:color w:val="0A0A0A"/>
                                <w:sz w:val="20"/>
                                <w:szCs w:val="20"/>
                                <w:shd w:val="clear" w:color="auto" w:fill="FFFFFF"/>
                                <w:lang w:val="en-001"/>
                              </w:rPr>
                              <w:t>60 new openings and 20 closures</w:t>
                            </w:r>
                            <w:r w:rsidRPr="00352E8C">
                              <w:rPr>
                                <w:rFonts w:ascii="Helvetica Neue" w:eastAsia="Times New Roman" w:hAnsi="Helvetica Neue" w:cs="Times New Roman"/>
                                <w:color w:val="0A0A0A"/>
                                <w:sz w:val="20"/>
                                <w:szCs w:val="20"/>
                                <w:shd w:val="clear" w:color="auto" w:fill="FFFFFF"/>
                                <w:lang w:val="en-001"/>
                              </w:rPr>
                              <w:t xml:space="preserve">, along with </w:t>
                            </w:r>
                            <w:r w:rsidRPr="00352E8C">
                              <w:rPr>
                                <w:rFonts w:ascii="Helvetica Neue" w:eastAsia="Times New Roman" w:hAnsi="Helvetica Neue" w:cs="Times New Roman"/>
                                <w:b/>
                                <w:bCs/>
                                <w:color w:val="0A0A0A"/>
                                <w:sz w:val="20"/>
                                <w:szCs w:val="20"/>
                                <w:shd w:val="clear" w:color="auto" w:fill="FFFFFF"/>
                                <w:lang w:val="en-001"/>
                              </w:rPr>
                              <w:t>around 40 remodels and right-sizing initiatives</w:t>
                            </w:r>
                            <w:r w:rsidRPr="00352E8C">
                              <w:rPr>
                                <w:rFonts w:ascii="Helvetica Neue" w:eastAsia="Times New Roman" w:hAnsi="Helvetica Neue" w:cs="Times New Roman"/>
                                <w:color w:val="0A0A0A"/>
                                <w:sz w:val="20"/>
                                <w:szCs w:val="20"/>
                                <w:shd w:val="clear" w:color="auto" w:fill="FFFFFF"/>
                                <w:lang w:val="en-001"/>
                              </w:rPr>
                              <w:t>, underscoring continued portfolio optimization.</w:t>
                            </w:r>
                          </w:p>
                          <w:p w14:paraId="4F039957" w14:textId="77777777" w:rsidR="008D428A" w:rsidRPr="00352E8C" w:rsidRDefault="008D428A" w:rsidP="008D428A">
                            <w:pPr>
                              <w:spacing w:line="240" w:lineRule="auto"/>
                              <w:rPr>
                                <w:rFonts w:ascii="Helvetica Neue" w:eastAsia="Times New Roman" w:hAnsi="Helvetica Neue" w:cs="Times New Roman"/>
                                <w:color w:val="0A0A0A"/>
                                <w:sz w:val="20"/>
                                <w:szCs w:val="20"/>
                                <w:shd w:val="clear" w:color="auto" w:fill="FFFFFF"/>
                                <w:lang w:val="en-001"/>
                              </w:rPr>
                            </w:pPr>
                          </w:p>
                          <w:p w14:paraId="2452F257" w14:textId="43B9EDE1" w:rsidR="008D428A" w:rsidRPr="00352E8C" w:rsidRDefault="008D428A" w:rsidP="008D428A">
                            <w:pPr>
                              <w:spacing w:line="240" w:lineRule="auto"/>
                              <w:rPr>
                                <w:rFonts w:ascii="Helvetica Neue" w:eastAsia="Times New Roman" w:hAnsi="Helvetica Neue" w:cs="Times New Roman"/>
                                <w:color w:val="000000"/>
                                <w:sz w:val="20"/>
                                <w:szCs w:val="20"/>
                                <w:u w:val="single"/>
                                <w:lang w:val="en-001"/>
                              </w:rPr>
                            </w:pPr>
                            <w:r w:rsidRPr="00352E8C">
                              <w:rPr>
                                <w:rFonts w:ascii="Helvetica Neue" w:eastAsia="Times New Roman" w:hAnsi="Helvetica Neue" w:cs="Times New Roman"/>
                                <w:color w:val="0A0A0A"/>
                                <w:sz w:val="20"/>
                                <w:szCs w:val="20"/>
                                <w:u w:val="single"/>
                                <w:shd w:val="clear" w:color="auto" w:fill="FFFFFF"/>
                                <w:lang w:val="en-001"/>
                              </w:rPr>
                              <w:t xml:space="preserve">Investment Thesis </w:t>
                            </w:r>
                          </w:p>
                          <w:p w14:paraId="41EED347" w14:textId="77777777" w:rsidR="008D428A" w:rsidRPr="00352E8C" w:rsidRDefault="008D428A" w:rsidP="008D428A">
                            <w:pPr>
                              <w:spacing w:after="240" w:line="240" w:lineRule="auto"/>
                              <w:rPr>
                                <w:rFonts w:ascii="Helvetica Neue" w:eastAsia="Times New Roman" w:hAnsi="Helvetica Neue" w:cs="Times New Roman"/>
                                <w:sz w:val="20"/>
                                <w:szCs w:val="20"/>
                                <w:lang w:val="en-001"/>
                              </w:rPr>
                            </w:pPr>
                          </w:p>
                          <w:p w14:paraId="022C290F" w14:textId="77777777" w:rsidR="008D428A" w:rsidRPr="00352E8C" w:rsidRDefault="008D428A" w:rsidP="008D428A">
                            <w:pPr>
                              <w:spacing w:line="240" w:lineRule="auto"/>
                              <w:rPr>
                                <w:rFonts w:ascii="Helvetica Neue" w:eastAsia="Times New Roman" w:hAnsi="Helvetica Neue" w:cs="Times New Roman"/>
                                <w:sz w:val="20"/>
                                <w:szCs w:val="20"/>
                                <w:lang w:val="en-001"/>
                              </w:rPr>
                            </w:pPr>
                          </w:p>
                          <w:p w14:paraId="741702F7" w14:textId="77777777" w:rsidR="008D428A" w:rsidRPr="00352E8C" w:rsidRDefault="008D428A">
                            <w:pPr>
                              <w:rPr>
                                <w:rFonts w:ascii="Helvetica Neue" w:hAnsi="Helvetica Neue"/>
                                <w:sz w:val="20"/>
                                <w:szCs w:val="20"/>
                                <w:lang w:val="en-00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B5ACE" id="Text Box 10" o:spid="_x0000_s1034" type="#_x0000_t202" style="position:absolute;margin-left:-25.15pt;margin-top:45.65pt;width:589.05pt;height:398.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" fillcolor="white [3201]" stroked="f" strokeweight=".5pt">
                <v:textbox>
                  <w:txbxContent>
                    <w:p w14:paraId="25094894" w14:textId="77777777" w:rsidR="008D428A" w:rsidRPr="00352E8C" w:rsidRDefault="008D428A" w:rsidP="008D428A">
                      <w:pPr>
                        <w:spacing w:line="240" w:lineRule="auto"/>
                        <w:rPr>
                          <w:rFonts w:ascii="Helvetica Neue" w:eastAsia="Times New Roman" w:hAnsi="Helvetica Neue" w:cs="Times New Roman"/>
                          <w:color w:val="000000"/>
                          <w:sz w:val="20"/>
                          <w:szCs w:val="20"/>
                          <w:lang w:val="en-001"/>
                        </w:rPr>
                      </w:pPr>
                      <w:r w:rsidRPr="00352E8C">
                        <w:rPr>
                          <w:rFonts w:ascii="Helvetica Neue" w:eastAsia="Times New Roman" w:hAnsi="Helvetica Neue" w:cs="Times New Roman"/>
                          <w:color w:val="0A0A0A"/>
                          <w:sz w:val="20"/>
                          <w:szCs w:val="20"/>
                          <w:u w:val="single"/>
                          <w:shd w:val="clear" w:color="auto" w:fill="FFFFFF"/>
                          <w:lang w:val="en-001"/>
                        </w:rPr>
                        <w:t>Q2 Results</w:t>
                      </w:r>
                    </w:p>
                    <w:p w14:paraId="7032135B" w14:textId="77777777" w:rsidR="008D428A" w:rsidRPr="00352E8C" w:rsidRDefault="008D428A" w:rsidP="008D428A">
                      <w:pPr>
                        <w:spacing w:line="240" w:lineRule="auto"/>
                        <w:rPr>
                          <w:rFonts w:ascii="Helvetica Neue" w:eastAsia="Times New Roman" w:hAnsi="Helvetica Neue" w:cs="Times New Roman"/>
                          <w:color w:val="000000"/>
                          <w:sz w:val="20"/>
                          <w:szCs w:val="20"/>
                          <w:lang w:val="en-001"/>
                        </w:rPr>
                      </w:pPr>
                    </w:p>
                    <w:p w14:paraId="4C1D6FBC" w14:textId="77777777" w:rsidR="008D428A" w:rsidRPr="00352E8C" w:rsidRDefault="008D428A" w:rsidP="008D428A">
                      <w:pPr>
                        <w:spacing w:line="240" w:lineRule="auto"/>
                        <w:jc w:val="both"/>
                        <w:rPr>
                          <w:rFonts w:ascii="Helvetica Neue" w:eastAsia="Times New Roman" w:hAnsi="Helvetica Neue" w:cs="Times New Roman"/>
                          <w:color w:val="000000"/>
                          <w:sz w:val="20"/>
                          <w:szCs w:val="20"/>
                          <w:lang w:val="en-001"/>
                        </w:rPr>
                      </w:pPr>
                      <w:r w:rsidRPr="00352E8C">
                        <w:rPr>
                          <w:rFonts w:ascii="Helvetica Neue" w:eastAsia="Times New Roman" w:hAnsi="Helvetica Neue" w:cs="Times New Roman"/>
                          <w:color w:val="0A0A0A"/>
                          <w:sz w:val="20"/>
                          <w:szCs w:val="20"/>
                          <w:shd w:val="clear" w:color="auto" w:fill="FFFFFF"/>
                          <w:lang w:val="en-001"/>
                        </w:rPr>
                        <w:t xml:space="preserve">Abercrombie &amp; Fitch delivered another strong quarter, marking its </w:t>
                      </w:r>
                      <w:r w:rsidRPr="00352E8C">
                        <w:rPr>
                          <w:rFonts w:ascii="Helvetica Neue" w:eastAsia="Times New Roman" w:hAnsi="Helvetica Neue" w:cs="Times New Roman"/>
                          <w:b/>
                          <w:bCs/>
                          <w:color w:val="0A0A0A"/>
                          <w:sz w:val="20"/>
                          <w:szCs w:val="20"/>
                          <w:shd w:val="clear" w:color="auto" w:fill="FFFFFF"/>
                          <w:lang w:val="en-001"/>
                        </w:rPr>
                        <w:t>11th consecutive quarter of growth</w:t>
                      </w:r>
                      <w:r w:rsidRPr="00352E8C">
                        <w:rPr>
                          <w:rFonts w:ascii="Helvetica Neue" w:eastAsia="Times New Roman" w:hAnsi="Helvetica Neue" w:cs="Times New Roman"/>
                          <w:color w:val="0A0A0A"/>
                          <w:sz w:val="20"/>
                          <w:szCs w:val="20"/>
                          <w:shd w:val="clear" w:color="auto" w:fill="FFFFFF"/>
                          <w:lang w:val="en-001"/>
                        </w:rPr>
                        <w:t xml:space="preserve"> with </w:t>
                      </w:r>
                      <w:r w:rsidRPr="00352E8C">
                        <w:rPr>
                          <w:rFonts w:ascii="Helvetica Neue" w:eastAsia="Times New Roman" w:hAnsi="Helvetica Neue" w:cs="Times New Roman"/>
                          <w:b/>
                          <w:bCs/>
                          <w:color w:val="0A0A0A"/>
                          <w:sz w:val="20"/>
                          <w:szCs w:val="20"/>
                          <w:shd w:val="clear" w:color="auto" w:fill="FFFFFF"/>
                          <w:lang w:val="en-001"/>
                        </w:rPr>
                        <w:t>record 2Q net sales of $1.2bn, up 7% year over year</w:t>
                      </w:r>
                      <w:r w:rsidRPr="00352E8C">
                        <w:rPr>
                          <w:rFonts w:ascii="Helvetica Neue" w:eastAsia="Times New Roman" w:hAnsi="Helvetica Neue" w:cs="Times New Roman"/>
                          <w:color w:val="0A0A0A"/>
                          <w:sz w:val="20"/>
                          <w:szCs w:val="20"/>
                          <w:shd w:val="clear" w:color="auto" w:fill="FFFFFF"/>
                          <w:lang w:val="en-001"/>
                        </w:rPr>
                        <w:t xml:space="preserve">, and ahead of management’s prior outlook. Growth was driven primarily by </w:t>
                      </w:r>
                      <w:r w:rsidRPr="00352E8C">
                        <w:rPr>
                          <w:rFonts w:ascii="Helvetica Neue" w:eastAsia="Times New Roman" w:hAnsi="Helvetica Neue" w:cs="Times New Roman"/>
                          <w:b/>
                          <w:bCs/>
                          <w:color w:val="0A0A0A"/>
                          <w:sz w:val="20"/>
                          <w:szCs w:val="20"/>
                          <w:shd w:val="clear" w:color="auto" w:fill="FFFFFF"/>
                          <w:lang w:val="en-001"/>
                        </w:rPr>
                        <w:t>Hollister, which posted 19% net sales growth</w:t>
                      </w:r>
                      <w:r w:rsidRPr="00352E8C">
                        <w:rPr>
                          <w:rFonts w:ascii="Helvetica Neue" w:eastAsia="Times New Roman" w:hAnsi="Helvetica Neue" w:cs="Times New Roman"/>
                          <w:color w:val="0A0A0A"/>
                          <w:sz w:val="20"/>
                          <w:szCs w:val="20"/>
                          <w:shd w:val="clear" w:color="auto" w:fill="FFFFFF"/>
                          <w:lang w:val="en-001"/>
                        </w:rPr>
                        <w:t xml:space="preserve">, alongside continued strength in the </w:t>
                      </w:r>
                      <w:r w:rsidRPr="00352E8C">
                        <w:rPr>
                          <w:rFonts w:ascii="Helvetica Neue" w:eastAsia="Times New Roman" w:hAnsi="Helvetica Neue" w:cs="Times New Roman"/>
                          <w:b/>
                          <w:bCs/>
                          <w:color w:val="0A0A0A"/>
                          <w:sz w:val="20"/>
                          <w:szCs w:val="20"/>
                          <w:shd w:val="clear" w:color="auto" w:fill="FFFFFF"/>
                          <w:lang w:val="en-001"/>
                        </w:rPr>
                        <w:t>Americas (+8% YoY)</w:t>
                      </w:r>
                      <w:r w:rsidRPr="00352E8C">
                        <w:rPr>
                          <w:rFonts w:ascii="Helvetica Neue" w:eastAsia="Times New Roman" w:hAnsi="Helvetica Neue" w:cs="Times New Roman"/>
                          <w:color w:val="0A0A0A"/>
                          <w:sz w:val="20"/>
                          <w:szCs w:val="20"/>
                          <w:shd w:val="clear" w:color="auto" w:fill="FFFFFF"/>
                          <w:lang w:val="en-001"/>
                        </w:rPr>
                        <w:t xml:space="preserve"> and </w:t>
                      </w:r>
                      <w:r w:rsidRPr="00352E8C">
                        <w:rPr>
                          <w:rFonts w:ascii="Helvetica Neue" w:eastAsia="Times New Roman" w:hAnsi="Helvetica Neue" w:cs="Times New Roman"/>
                          <w:b/>
                          <w:bCs/>
                          <w:color w:val="0A0A0A"/>
                          <w:sz w:val="20"/>
                          <w:szCs w:val="20"/>
                          <w:shd w:val="clear" w:color="auto" w:fill="FFFFFF"/>
                          <w:lang w:val="en-001"/>
                        </w:rPr>
                        <w:t>APAC (+12% YoY)</w:t>
                      </w:r>
                      <w:r w:rsidRPr="00352E8C">
                        <w:rPr>
                          <w:rFonts w:ascii="Helvetica Neue" w:eastAsia="Times New Roman" w:hAnsi="Helvetica Neue" w:cs="Times New Roman"/>
                          <w:color w:val="0A0A0A"/>
                          <w:sz w:val="20"/>
                          <w:szCs w:val="20"/>
                          <w:shd w:val="clear" w:color="auto" w:fill="FFFFFF"/>
                          <w:lang w:val="en-001"/>
                        </w:rPr>
                        <w:t xml:space="preserve">, partially offset by a modest </w:t>
                      </w:r>
                      <w:r w:rsidRPr="00352E8C">
                        <w:rPr>
                          <w:rFonts w:ascii="Helvetica Neue" w:eastAsia="Times New Roman" w:hAnsi="Helvetica Neue" w:cs="Times New Roman"/>
                          <w:b/>
                          <w:bCs/>
                          <w:color w:val="0A0A0A"/>
                          <w:sz w:val="20"/>
                          <w:szCs w:val="20"/>
                          <w:shd w:val="clear" w:color="auto" w:fill="FFFFFF"/>
                          <w:lang w:val="en-001"/>
                        </w:rPr>
                        <w:t>1% decline in EMEA</w:t>
                      </w:r>
                      <w:r w:rsidRPr="00352E8C">
                        <w:rPr>
                          <w:rFonts w:ascii="Helvetica Neue" w:eastAsia="Times New Roman" w:hAnsi="Helvetica Neue" w:cs="Times New Roman"/>
                          <w:color w:val="0A0A0A"/>
                          <w:sz w:val="20"/>
                          <w:szCs w:val="20"/>
                          <w:shd w:val="clear" w:color="auto" w:fill="FFFFFF"/>
                          <w:lang w:val="en-001"/>
                        </w:rPr>
                        <w:t xml:space="preserve">. Profitability was also strong, with a </w:t>
                      </w:r>
                      <w:r w:rsidRPr="00352E8C">
                        <w:rPr>
                          <w:rFonts w:ascii="Helvetica Neue" w:eastAsia="Times New Roman" w:hAnsi="Helvetica Neue" w:cs="Times New Roman"/>
                          <w:b/>
                          <w:bCs/>
                          <w:color w:val="0A0A0A"/>
                          <w:sz w:val="20"/>
                          <w:szCs w:val="20"/>
                          <w:shd w:val="clear" w:color="auto" w:fill="FFFFFF"/>
                          <w:lang w:val="en-001"/>
                        </w:rPr>
                        <w:t>reported operating margin of 17.1%</w:t>
                      </w:r>
                      <w:r w:rsidRPr="00352E8C">
                        <w:rPr>
                          <w:rFonts w:ascii="Helvetica Neue" w:eastAsia="Times New Roman" w:hAnsi="Helvetica Neue" w:cs="Times New Roman"/>
                          <w:color w:val="0A0A0A"/>
                          <w:sz w:val="20"/>
                          <w:szCs w:val="20"/>
                          <w:shd w:val="clear" w:color="auto" w:fill="FFFFFF"/>
                          <w:lang w:val="en-001"/>
                        </w:rPr>
                        <w:t xml:space="preserve"> and </w:t>
                      </w:r>
                      <w:r w:rsidRPr="00352E8C">
                        <w:rPr>
                          <w:rFonts w:ascii="Helvetica Neue" w:eastAsia="Times New Roman" w:hAnsi="Helvetica Neue" w:cs="Times New Roman"/>
                          <w:b/>
                          <w:bCs/>
                          <w:color w:val="0A0A0A"/>
                          <w:sz w:val="20"/>
                          <w:szCs w:val="20"/>
                          <w:shd w:val="clear" w:color="auto" w:fill="FFFFFF"/>
                          <w:lang w:val="en-001"/>
                        </w:rPr>
                        <w:t>adjusted operating margin of 13.9%</w:t>
                      </w:r>
                      <w:r w:rsidRPr="00352E8C">
                        <w:rPr>
                          <w:rFonts w:ascii="Helvetica Neue" w:eastAsia="Times New Roman" w:hAnsi="Helvetica Neue" w:cs="Times New Roman"/>
                          <w:color w:val="0A0A0A"/>
                          <w:sz w:val="20"/>
                          <w:szCs w:val="20"/>
                          <w:shd w:val="clear" w:color="auto" w:fill="FFFFFF"/>
                          <w:lang w:val="en-001"/>
                        </w:rPr>
                        <w:t xml:space="preserve"> excluding a </w:t>
                      </w:r>
                      <w:r w:rsidRPr="00352E8C">
                        <w:rPr>
                          <w:rFonts w:ascii="Helvetica Neue" w:eastAsia="Times New Roman" w:hAnsi="Helvetica Neue" w:cs="Times New Roman"/>
                          <w:b/>
                          <w:bCs/>
                          <w:color w:val="0A0A0A"/>
                          <w:sz w:val="20"/>
                          <w:szCs w:val="20"/>
                          <w:shd w:val="clear" w:color="auto" w:fill="FFFFFF"/>
                          <w:lang w:val="en-001"/>
                        </w:rPr>
                        <w:t>$39m pre-tax litigation settlement benefit</w:t>
                      </w:r>
                      <w:r w:rsidRPr="00352E8C">
                        <w:rPr>
                          <w:rFonts w:ascii="Helvetica Neue" w:eastAsia="Times New Roman" w:hAnsi="Helvetica Neue" w:cs="Times New Roman"/>
                          <w:color w:val="0A0A0A"/>
                          <w:sz w:val="20"/>
                          <w:szCs w:val="20"/>
                          <w:shd w:val="clear" w:color="auto" w:fill="FFFFFF"/>
                          <w:lang w:val="en-001"/>
                        </w:rPr>
                        <w:t xml:space="preserve">, both exceeding expectations. Adjusted EPS of </w:t>
                      </w:r>
                      <w:r w:rsidRPr="00352E8C">
                        <w:rPr>
                          <w:rFonts w:ascii="Helvetica Neue" w:eastAsia="Times New Roman" w:hAnsi="Helvetica Neue" w:cs="Times New Roman"/>
                          <w:b/>
                          <w:bCs/>
                          <w:color w:val="0A0A0A"/>
                          <w:sz w:val="20"/>
                          <w:szCs w:val="20"/>
                          <w:shd w:val="clear" w:color="auto" w:fill="FFFFFF"/>
                          <w:lang w:val="en-001"/>
                        </w:rPr>
                        <w:t>$2.32</w:t>
                      </w:r>
                      <w:r w:rsidRPr="00352E8C">
                        <w:rPr>
                          <w:rFonts w:ascii="Helvetica Neue" w:eastAsia="Times New Roman" w:hAnsi="Helvetica Neue" w:cs="Times New Roman"/>
                          <w:color w:val="0A0A0A"/>
                          <w:sz w:val="20"/>
                          <w:szCs w:val="20"/>
                          <w:shd w:val="clear" w:color="auto" w:fill="FFFFFF"/>
                          <w:lang w:val="en-001"/>
                        </w:rPr>
                        <w:t xml:space="preserve"> compared favorably to prior guidance, underscoring effective cost control and operational discipline. Reflecting this momentum, management </w:t>
                      </w:r>
                      <w:r w:rsidRPr="00352E8C">
                        <w:rPr>
                          <w:rFonts w:ascii="Helvetica Neue" w:eastAsia="Times New Roman" w:hAnsi="Helvetica Neue" w:cs="Times New Roman"/>
                          <w:b/>
                          <w:bCs/>
                          <w:color w:val="0A0A0A"/>
                          <w:sz w:val="20"/>
                          <w:szCs w:val="20"/>
                          <w:shd w:val="clear" w:color="auto" w:fill="FFFFFF"/>
                          <w:lang w:val="en-001"/>
                        </w:rPr>
                        <w:t>raised full-year net sales growth guidance to 5–7%</w:t>
                      </w:r>
                      <w:r w:rsidRPr="00352E8C">
                        <w:rPr>
                          <w:rFonts w:ascii="Helvetica Neue" w:eastAsia="Times New Roman" w:hAnsi="Helvetica Neue" w:cs="Times New Roman"/>
                          <w:color w:val="0A0A0A"/>
                          <w:sz w:val="20"/>
                          <w:szCs w:val="20"/>
                          <w:shd w:val="clear" w:color="auto" w:fill="FFFFFF"/>
                          <w:lang w:val="en-001"/>
                        </w:rPr>
                        <w:t xml:space="preserve"> and reaffirmed its long-term growth outlook, while incorporating an estimated </w:t>
                      </w:r>
                      <w:r w:rsidRPr="00352E8C">
                        <w:rPr>
                          <w:rFonts w:ascii="Helvetica Neue" w:eastAsia="Times New Roman" w:hAnsi="Helvetica Neue" w:cs="Times New Roman"/>
                          <w:b/>
                          <w:bCs/>
                          <w:color w:val="0A0A0A"/>
                          <w:sz w:val="20"/>
                          <w:szCs w:val="20"/>
                          <w:shd w:val="clear" w:color="auto" w:fill="FFFFFF"/>
                          <w:lang w:val="en-001"/>
                        </w:rPr>
                        <w:t>$90m tariff impact (~170 bps of sales)</w:t>
                      </w:r>
                      <w:r w:rsidRPr="00352E8C">
                        <w:rPr>
                          <w:rFonts w:ascii="Helvetica Neue" w:eastAsia="Times New Roman" w:hAnsi="Helvetica Neue" w:cs="Times New Roman"/>
                          <w:color w:val="0A0A0A"/>
                          <w:sz w:val="20"/>
                          <w:szCs w:val="20"/>
                          <w:shd w:val="clear" w:color="auto" w:fill="FFFFFF"/>
                          <w:lang w:val="en-001"/>
                        </w:rPr>
                        <w:t xml:space="preserve"> into profitability assumptions, signaling confidence in the durability of brand demand and earnings power.</w:t>
                      </w:r>
                    </w:p>
                    <w:p w14:paraId="20546BDF" w14:textId="77777777" w:rsidR="008D428A" w:rsidRPr="00352E8C" w:rsidRDefault="008D428A" w:rsidP="008D428A">
                      <w:pPr>
                        <w:spacing w:line="240" w:lineRule="auto"/>
                        <w:jc w:val="both"/>
                        <w:rPr>
                          <w:rFonts w:ascii="Helvetica Neue" w:eastAsia="Times New Roman" w:hAnsi="Helvetica Neue" w:cs="Times New Roman"/>
                          <w:color w:val="000000"/>
                          <w:sz w:val="20"/>
                          <w:szCs w:val="20"/>
                          <w:lang w:val="en-001"/>
                        </w:rPr>
                      </w:pPr>
                    </w:p>
                    <w:p w14:paraId="568B8C1B" w14:textId="77777777" w:rsidR="008D428A" w:rsidRPr="00352E8C" w:rsidRDefault="008D428A" w:rsidP="008D428A">
                      <w:pPr>
                        <w:spacing w:line="240" w:lineRule="auto"/>
                        <w:jc w:val="both"/>
                        <w:rPr>
                          <w:rFonts w:ascii="Helvetica Neue" w:eastAsia="Times New Roman" w:hAnsi="Helvetica Neue" w:cs="Times New Roman"/>
                          <w:color w:val="0A0A0A"/>
                          <w:sz w:val="20"/>
                          <w:szCs w:val="20"/>
                          <w:u w:val="single"/>
                          <w:shd w:val="clear" w:color="auto" w:fill="FFFFFF"/>
                          <w:lang w:val="en-001"/>
                        </w:rPr>
                      </w:pPr>
                      <w:r w:rsidRPr="00352E8C">
                        <w:rPr>
                          <w:rFonts w:ascii="Helvetica Neue" w:eastAsia="Times New Roman" w:hAnsi="Helvetica Neue" w:cs="Times New Roman"/>
                          <w:color w:val="0A0A0A"/>
                          <w:sz w:val="20"/>
                          <w:szCs w:val="20"/>
                          <w:u w:val="single"/>
                          <w:shd w:val="clear" w:color="auto" w:fill="FFFFFF"/>
                          <w:lang w:val="en-001"/>
                        </w:rPr>
                        <w:t>FY Guidance </w:t>
                      </w:r>
                    </w:p>
                    <w:p w14:paraId="2C3B3832" w14:textId="77777777" w:rsidR="003B3663" w:rsidRPr="00352E8C" w:rsidRDefault="003B3663" w:rsidP="008D428A">
                      <w:pPr>
                        <w:spacing w:line="240" w:lineRule="auto"/>
                        <w:jc w:val="both"/>
                        <w:rPr>
                          <w:rFonts w:ascii="Helvetica Neue" w:eastAsia="Times New Roman" w:hAnsi="Helvetica Neue" w:cs="Times New Roman"/>
                          <w:color w:val="000000"/>
                          <w:sz w:val="20"/>
                          <w:szCs w:val="20"/>
                          <w:lang w:val="en-001"/>
                        </w:rPr>
                      </w:pPr>
                    </w:p>
                    <w:p w14:paraId="698F8504" w14:textId="735E453A" w:rsidR="008D428A" w:rsidRPr="00352E8C" w:rsidRDefault="008D428A" w:rsidP="008D428A">
                      <w:pPr>
                        <w:spacing w:line="240" w:lineRule="auto"/>
                        <w:jc w:val="both"/>
                        <w:rPr>
                          <w:rFonts w:ascii="Helvetica Neue" w:eastAsia="Times New Roman" w:hAnsi="Helvetica Neue" w:cs="Times New Roman"/>
                          <w:color w:val="0A0A0A"/>
                          <w:sz w:val="20"/>
                          <w:szCs w:val="20"/>
                          <w:shd w:val="clear" w:color="auto" w:fill="FFFFFF"/>
                          <w:lang w:val="en-001"/>
                        </w:rPr>
                      </w:pPr>
                      <w:r w:rsidRPr="00352E8C">
                        <w:rPr>
                          <w:rFonts w:ascii="Helvetica Neue" w:eastAsia="Times New Roman" w:hAnsi="Helvetica Neue" w:cs="Times New Roman"/>
                          <w:color w:val="0A0A0A"/>
                          <w:sz w:val="20"/>
                          <w:szCs w:val="20"/>
                          <w:shd w:val="clear" w:color="auto" w:fill="FFFFFF"/>
                          <w:lang w:val="en-001"/>
                        </w:rPr>
                        <w:t xml:space="preserve">For fiscal 2025, the company updated its full-year guidance and now expects </w:t>
                      </w:r>
                      <w:r w:rsidRPr="00352E8C">
                        <w:rPr>
                          <w:rFonts w:ascii="Helvetica Neue" w:eastAsia="Times New Roman" w:hAnsi="Helvetica Neue" w:cs="Times New Roman"/>
                          <w:b/>
                          <w:bCs/>
                          <w:color w:val="0A0A0A"/>
                          <w:sz w:val="20"/>
                          <w:szCs w:val="20"/>
                          <w:shd w:val="clear" w:color="auto" w:fill="FFFFFF"/>
                          <w:lang w:val="en-001"/>
                        </w:rPr>
                        <w:t>net sales growth of 5%–7%</w:t>
                      </w:r>
                      <w:r w:rsidRPr="00352E8C">
                        <w:rPr>
                          <w:rFonts w:ascii="Helvetica Neue" w:eastAsia="Times New Roman" w:hAnsi="Helvetica Neue" w:cs="Times New Roman"/>
                          <w:color w:val="0A0A0A"/>
                          <w:sz w:val="20"/>
                          <w:szCs w:val="20"/>
                          <w:shd w:val="clear" w:color="auto" w:fill="FFFFFF"/>
                          <w:lang w:val="en-001"/>
                        </w:rPr>
                        <w:t xml:space="preserve">, supported by continued store expansion and steady underlying demand. </w:t>
                      </w:r>
                      <w:r w:rsidRPr="00352E8C">
                        <w:rPr>
                          <w:rFonts w:ascii="Helvetica Neue" w:eastAsia="Times New Roman" w:hAnsi="Helvetica Neue" w:cs="Times New Roman"/>
                          <w:b/>
                          <w:bCs/>
                          <w:color w:val="0A0A0A"/>
                          <w:sz w:val="20"/>
                          <w:szCs w:val="20"/>
                          <w:shd w:val="clear" w:color="auto" w:fill="FFFFFF"/>
                          <w:lang w:val="en-001"/>
                        </w:rPr>
                        <w:t>Operating margin is projected in the range of 13.0%–13.5%</w:t>
                      </w:r>
                      <w:r w:rsidRPr="00352E8C">
                        <w:rPr>
                          <w:rFonts w:ascii="Helvetica Neue" w:eastAsia="Times New Roman" w:hAnsi="Helvetica Neue" w:cs="Times New Roman"/>
                          <w:color w:val="0A0A0A"/>
                          <w:sz w:val="20"/>
                          <w:szCs w:val="20"/>
                          <w:shd w:val="clear" w:color="auto" w:fill="FFFFFF"/>
                          <w:lang w:val="en-001"/>
                        </w:rPr>
                        <w:t xml:space="preserve">, reflecting disciplined cost control despite ongoing tariff-related pressures. The </w:t>
                      </w:r>
                      <w:r w:rsidRPr="00352E8C">
                        <w:rPr>
                          <w:rFonts w:ascii="Helvetica Neue" w:eastAsia="Times New Roman" w:hAnsi="Helvetica Neue" w:cs="Times New Roman"/>
                          <w:b/>
                          <w:bCs/>
                          <w:color w:val="0A0A0A"/>
                          <w:sz w:val="20"/>
                          <w:szCs w:val="20"/>
                          <w:shd w:val="clear" w:color="auto" w:fill="FFFFFF"/>
                          <w:lang w:val="en-001"/>
                        </w:rPr>
                        <w:t>effective tax rate is expected to be approximately 30%</w:t>
                      </w:r>
                      <w:r w:rsidRPr="00352E8C">
                        <w:rPr>
                          <w:rFonts w:ascii="Helvetica Neue" w:eastAsia="Times New Roman" w:hAnsi="Helvetica Neue" w:cs="Times New Roman"/>
                          <w:color w:val="0A0A0A"/>
                          <w:sz w:val="20"/>
                          <w:szCs w:val="20"/>
                          <w:shd w:val="clear" w:color="auto" w:fill="FFFFFF"/>
                          <w:lang w:val="en-001"/>
                        </w:rPr>
                        <w:t>.</w:t>
                      </w:r>
                      <w:r w:rsidRPr="00352E8C">
                        <w:rPr>
                          <w:rFonts w:ascii="Helvetica Neue" w:eastAsia="Times New Roman" w:hAnsi="Helvetica Neue" w:cs="Times New Roman"/>
                          <w:color w:val="000000"/>
                          <w:sz w:val="20"/>
                          <w:szCs w:val="20"/>
                          <w:lang w:val="en-001"/>
                        </w:rPr>
                        <w:t xml:space="preserve"> </w:t>
                      </w:r>
                      <w:r w:rsidRPr="00352E8C">
                        <w:rPr>
                          <w:rFonts w:ascii="Helvetica Neue" w:eastAsia="Times New Roman" w:hAnsi="Helvetica Neue" w:cs="Times New Roman"/>
                          <w:b/>
                          <w:bCs/>
                          <w:color w:val="0A0A0A"/>
                          <w:sz w:val="20"/>
                          <w:szCs w:val="20"/>
                          <w:shd w:val="clear" w:color="auto" w:fill="FFFFFF"/>
                          <w:lang w:val="en-001"/>
                        </w:rPr>
                        <w:t>Net income per diluted share is guided to $10.00–$10.50</w:t>
                      </w:r>
                      <w:r w:rsidRPr="00352E8C">
                        <w:rPr>
                          <w:rFonts w:ascii="Helvetica Neue" w:eastAsia="Times New Roman" w:hAnsi="Helvetica Neue" w:cs="Times New Roman"/>
                          <w:color w:val="0A0A0A"/>
                          <w:sz w:val="20"/>
                          <w:szCs w:val="20"/>
                          <w:shd w:val="clear" w:color="auto" w:fill="FFFFFF"/>
                          <w:lang w:val="en-001"/>
                        </w:rPr>
                        <w:t xml:space="preserve">, assuming a </w:t>
                      </w:r>
                      <w:r w:rsidRPr="00352E8C">
                        <w:rPr>
                          <w:rFonts w:ascii="Helvetica Neue" w:eastAsia="Times New Roman" w:hAnsi="Helvetica Neue" w:cs="Times New Roman"/>
                          <w:b/>
                          <w:bCs/>
                          <w:color w:val="0A0A0A"/>
                          <w:sz w:val="20"/>
                          <w:szCs w:val="20"/>
                          <w:shd w:val="clear" w:color="auto" w:fill="FFFFFF"/>
                          <w:lang w:val="en-001"/>
                        </w:rPr>
                        <w:t>diluted weighted average share count of approximately 49 million</w:t>
                      </w:r>
                      <w:r w:rsidRPr="00352E8C">
                        <w:rPr>
                          <w:rFonts w:ascii="Helvetica Neue" w:eastAsia="Times New Roman" w:hAnsi="Helvetica Neue" w:cs="Times New Roman"/>
                          <w:color w:val="0A0A0A"/>
                          <w:sz w:val="20"/>
                          <w:szCs w:val="20"/>
                          <w:shd w:val="clear" w:color="auto" w:fill="FFFFFF"/>
                          <w:lang w:val="en-001"/>
                        </w:rPr>
                        <w:t xml:space="preserve">. Capital allocation remains shareholder-friendly, with </w:t>
                      </w:r>
                      <w:r w:rsidRPr="00352E8C">
                        <w:rPr>
                          <w:rFonts w:ascii="Helvetica Neue" w:eastAsia="Times New Roman" w:hAnsi="Helvetica Neue" w:cs="Times New Roman"/>
                          <w:b/>
                          <w:bCs/>
                          <w:color w:val="0A0A0A"/>
                          <w:sz w:val="20"/>
                          <w:szCs w:val="20"/>
                          <w:shd w:val="clear" w:color="auto" w:fill="FFFFFF"/>
                          <w:lang w:val="en-001"/>
                        </w:rPr>
                        <w:t>approximately $400 million in share repurchases</w:t>
                      </w:r>
                      <w:r w:rsidRPr="00352E8C">
                        <w:rPr>
                          <w:rFonts w:ascii="Helvetica Neue" w:eastAsia="Times New Roman" w:hAnsi="Helvetica Neue" w:cs="Times New Roman"/>
                          <w:color w:val="0A0A0A"/>
                          <w:sz w:val="20"/>
                          <w:szCs w:val="20"/>
                          <w:shd w:val="clear" w:color="auto" w:fill="FFFFFF"/>
                          <w:lang w:val="en-001"/>
                        </w:rPr>
                        <w:t xml:space="preserve"> planned for the year.</w:t>
                      </w:r>
                      <w:r w:rsidRPr="00352E8C">
                        <w:rPr>
                          <w:rFonts w:ascii="Helvetica Neue" w:eastAsia="Times New Roman" w:hAnsi="Helvetica Neue" w:cs="Times New Roman"/>
                          <w:color w:val="000000"/>
                          <w:sz w:val="20"/>
                          <w:szCs w:val="20"/>
                          <w:lang w:val="en-001"/>
                        </w:rPr>
                        <w:t xml:space="preserve"> </w:t>
                      </w:r>
                      <w:r w:rsidRPr="00352E8C">
                        <w:rPr>
                          <w:rFonts w:ascii="Helvetica Neue" w:eastAsia="Times New Roman" w:hAnsi="Helvetica Neue" w:cs="Times New Roman"/>
                          <w:color w:val="0A0A0A"/>
                          <w:sz w:val="20"/>
                          <w:szCs w:val="20"/>
                          <w:shd w:val="clear" w:color="auto" w:fill="FFFFFF"/>
                          <w:lang w:val="en-001"/>
                        </w:rPr>
                        <w:t xml:space="preserve">The company expects </w:t>
                      </w:r>
                      <w:r w:rsidRPr="00352E8C">
                        <w:rPr>
                          <w:rFonts w:ascii="Helvetica Neue" w:eastAsia="Times New Roman" w:hAnsi="Helvetica Neue" w:cs="Times New Roman"/>
                          <w:b/>
                          <w:bCs/>
                          <w:color w:val="0A0A0A"/>
                          <w:sz w:val="20"/>
                          <w:szCs w:val="20"/>
                          <w:shd w:val="clear" w:color="auto" w:fill="FFFFFF"/>
                          <w:lang w:val="en-001"/>
                        </w:rPr>
                        <w:t>capital expenditures of approximately $225 million</w:t>
                      </w:r>
                      <w:r w:rsidRPr="00352E8C">
                        <w:rPr>
                          <w:rFonts w:ascii="Helvetica Neue" w:eastAsia="Times New Roman" w:hAnsi="Helvetica Neue" w:cs="Times New Roman"/>
                          <w:color w:val="0A0A0A"/>
                          <w:sz w:val="20"/>
                          <w:szCs w:val="20"/>
                          <w:shd w:val="clear" w:color="auto" w:fill="FFFFFF"/>
                          <w:lang w:val="en-001"/>
                        </w:rPr>
                        <w:t xml:space="preserve">, primarily to support store growth and maintenance. Real estate activity includes </w:t>
                      </w:r>
                      <w:r w:rsidRPr="00352E8C">
                        <w:rPr>
                          <w:rFonts w:ascii="Helvetica Neue" w:eastAsia="Times New Roman" w:hAnsi="Helvetica Neue" w:cs="Times New Roman"/>
                          <w:b/>
                          <w:bCs/>
                          <w:color w:val="0A0A0A"/>
                          <w:sz w:val="20"/>
                          <w:szCs w:val="20"/>
                          <w:shd w:val="clear" w:color="auto" w:fill="FFFFFF"/>
                          <w:lang w:val="en-001"/>
                        </w:rPr>
                        <w:t>approximately 40 net new store openings</w:t>
                      </w:r>
                      <w:r w:rsidRPr="00352E8C">
                        <w:rPr>
                          <w:rFonts w:ascii="Helvetica Neue" w:eastAsia="Times New Roman" w:hAnsi="Helvetica Neue" w:cs="Times New Roman"/>
                          <w:color w:val="0A0A0A"/>
                          <w:sz w:val="20"/>
                          <w:szCs w:val="20"/>
                          <w:shd w:val="clear" w:color="auto" w:fill="FFFFFF"/>
                          <w:lang w:val="en-001"/>
                        </w:rPr>
                        <w:t xml:space="preserve">, consisting of </w:t>
                      </w:r>
                      <w:r w:rsidRPr="00352E8C">
                        <w:rPr>
                          <w:rFonts w:ascii="Helvetica Neue" w:eastAsia="Times New Roman" w:hAnsi="Helvetica Neue" w:cs="Times New Roman"/>
                          <w:b/>
                          <w:bCs/>
                          <w:color w:val="0A0A0A"/>
                          <w:sz w:val="20"/>
                          <w:szCs w:val="20"/>
                          <w:shd w:val="clear" w:color="auto" w:fill="FFFFFF"/>
                          <w:lang w:val="en-001"/>
                        </w:rPr>
                        <w:t>60 new openings and 20 closures</w:t>
                      </w:r>
                      <w:r w:rsidRPr="00352E8C">
                        <w:rPr>
                          <w:rFonts w:ascii="Helvetica Neue" w:eastAsia="Times New Roman" w:hAnsi="Helvetica Neue" w:cs="Times New Roman"/>
                          <w:color w:val="0A0A0A"/>
                          <w:sz w:val="20"/>
                          <w:szCs w:val="20"/>
                          <w:shd w:val="clear" w:color="auto" w:fill="FFFFFF"/>
                          <w:lang w:val="en-001"/>
                        </w:rPr>
                        <w:t xml:space="preserve">, along with </w:t>
                      </w:r>
                      <w:r w:rsidRPr="00352E8C">
                        <w:rPr>
                          <w:rFonts w:ascii="Helvetica Neue" w:eastAsia="Times New Roman" w:hAnsi="Helvetica Neue" w:cs="Times New Roman"/>
                          <w:b/>
                          <w:bCs/>
                          <w:color w:val="0A0A0A"/>
                          <w:sz w:val="20"/>
                          <w:szCs w:val="20"/>
                          <w:shd w:val="clear" w:color="auto" w:fill="FFFFFF"/>
                          <w:lang w:val="en-001"/>
                        </w:rPr>
                        <w:t>around 40 remodels and right-sizing initiatives</w:t>
                      </w:r>
                      <w:r w:rsidRPr="00352E8C">
                        <w:rPr>
                          <w:rFonts w:ascii="Helvetica Neue" w:eastAsia="Times New Roman" w:hAnsi="Helvetica Neue" w:cs="Times New Roman"/>
                          <w:color w:val="0A0A0A"/>
                          <w:sz w:val="20"/>
                          <w:szCs w:val="20"/>
                          <w:shd w:val="clear" w:color="auto" w:fill="FFFFFF"/>
                          <w:lang w:val="en-001"/>
                        </w:rPr>
                        <w:t>, underscoring continued portfolio optimization.</w:t>
                      </w:r>
                    </w:p>
                    <w:p w14:paraId="4F039957" w14:textId="77777777" w:rsidR="008D428A" w:rsidRPr="00352E8C" w:rsidRDefault="008D428A" w:rsidP="008D428A">
                      <w:pPr>
                        <w:spacing w:line="240" w:lineRule="auto"/>
                        <w:rPr>
                          <w:rFonts w:ascii="Helvetica Neue" w:eastAsia="Times New Roman" w:hAnsi="Helvetica Neue" w:cs="Times New Roman"/>
                          <w:color w:val="0A0A0A"/>
                          <w:sz w:val="20"/>
                          <w:szCs w:val="20"/>
                          <w:shd w:val="clear" w:color="auto" w:fill="FFFFFF"/>
                          <w:lang w:val="en-001"/>
                        </w:rPr>
                      </w:pPr>
                    </w:p>
                    <w:p w14:paraId="2452F257" w14:textId="43B9EDE1" w:rsidR="008D428A" w:rsidRPr="00352E8C" w:rsidRDefault="008D428A" w:rsidP="008D428A">
                      <w:pPr>
                        <w:spacing w:line="240" w:lineRule="auto"/>
                        <w:rPr>
                          <w:rFonts w:ascii="Helvetica Neue" w:eastAsia="Times New Roman" w:hAnsi="Helvetica Neue" w:cs="Times New Roman"/>
                          <w:color w:val="000000"/>
                          <w:sz w:val="20"/>
                          <w:szCs w:val="20"/>
                          <w:u w:val="single"/>
                          <w:lang w:val="en-001"/>
                        </w:rPr>
                      </w:pPr>
                      <w:r w:rsidRPr="00352E8C">
                        <w:rPr>
                          <w:rFonts w:ascii="Helvetica Neue" w:eastAsia="Times New Roman" w:hAnsi="Helvetica Neue" w:cs="Times New Roman"/>
                          <w:color w:val="0A0A0A"/>
                          <w:sz w:val="20"/>
                          <w:szCs w:val="20"/>
                          <w:u w:val="single"/>
                          <w:shd w:val="clear" w:color="auto" w:fill="FFFFFF"/>
                          <w:lang w:val="en-001"/>
                        </w:rPr>
                        <w:t xml:space="preserve">Investment Thesis </w:t>
                      </w:r>
                    </w:p>
                    <w:p w14:paraId="41EED347" w14:textId="77777777" w:rsidR="008D428A" w:rsidRPr="00352E8C" w:rsidRDefault="008D428A" w:rsidP="008D428A">
                      <w:pPr>
                        <w:spacing w:after="240" w:line="240" w:lineRule="auto"/>
                        <w:rPr>
                          <w:rFonts w:ascii="Helvetica Neue" w:eastAsia="Times New Roman" w:hAnsi="Helvetica Neue" w:cs="Times New Roman"/>
                          <w:sz w:val="20"/>
                          <w:szCs w:val="20"/>
                          <w:lang w:val="en-001"/>
                        </w:rPr>
                      </w:pPr>
                    </w:p>
                    <w:p w14:paraId="022C290F" w14:textId="77777777" w:rsidR="008D428A" w:rsidRPr="00352E8C" w:rsidRDefault="008D428A" w:rsidP="008D428A">
                      <w:pPr>
                        <w:spacing w:line="240" w:lineRule="auto"/>
                        <w:rPr>
                          <w:rFonts w:ascii="Helvetica Neue" w:eastAsia="Times New Roman" w:hAnsi="Helvetica Neue" w:cs="Times New Roman"/>
                          <w:sz w:val="20"/>
                          <w:szCs w:val="20"/>
                          <w:lang w:val="en-001"/>
                        </w:rPr>
                      </w:pPr>
                    </w:p>
                    <w:p w14:paraId="741702F7" w14:textId="77777777" w:rsidR="008D428A" w:rsidRPr="00352E8C" w:rsidRDefault="008D428A">
                      <w:pPr>
                        <w:rPr>
                          <w:rFonts w:ascii="Helvetica Neue" w:hAnsi="Helvetica Neue"/>
                          <w:sz w:val="20"/>
                          <w:szCs w:val="20"/>
                          <w:lang w:val="en-001"/>
                        </w:rPr>
                      </w:pPr>
                    </w:p>
                  </w:txbxContent>
                </v:textbox>
              </v:shape>
            </w:pict>
          </mc:Fallback>
        </mc:AlternateContent>
      </w:r>
    </w:p>
    <w:p w14:paraId="00000008" w14:textId="6ECEC2C7" w:rsidR="00270533" w:rsidRDefault="00270533">
      <w:pPr>
        <w:pStyle w:val="Heading2"/>
        <w:keepNext w:val="0"/>
        <w:keepLines w:val="0"/>
        <w:spacing w:after="80"/>
        <w:rPr>
          <w:b/>
          <w:bCs/>
          <w:sz w:val="34"/>
          <w:szCs w:val="34"/>
        </w:rPr>
      </w:pPr>
      <w:bookmarkStart w:id="7" w:name="_he2v3fmdgd6x" w:colFirst="0" w:colLast="0"/>
      <w:bookmarkEnd w:id="7"/>
    </w:p>
    <w:p w14:paraId="00000009" w14:textId="13374B9F" w:rsidR="00270533" w:rsidRDefault="00270533">
      <w:pPr>
        <w:pStyle w:val="Heading2"/>
        <w:keepNext w:val="0"/>
        <w:keepLines w:val="0"/>
        <w:spacing w:after="80"/>
        <w:rPr>
          <w:b/>
          <w:bCs/>
          <w:sz w:val="34"/>
          <w:szCs w:val="34"/>
        </w:rPr>
      </w:pPr>
      <w:bookmarkStart w:id="8" w:name="_dlofppre6qrw" w:colFirst="0" w:colLast="0"/>
      <w:bookmarkEnd w:id="8"/>
    </w:p>
    <w:p w14:paraId="0000000A" w14:textId="77777777" w:rsidR="00270533" w:rsidRDefault="00270533">
      <w:pPr>
        <w:pStyle w:val="Heading2"/>
        <w:keepNext w:val="0"/>
        <w:keepLines w:val="0"/>
        <w:spacing w:after="80"/>
        <w:rPr>
          <w:b/>
          <w:bCs/>
          <w:sz w:val="34"/>
          <w:szCs w:val="34"/>
        </w:rPr>
      </w:pPr>
      <w:bookmarkStart w:id="9" w:name="_oqiqdk9i998z" w:colFirst="0" w:colLast="0"/>
      <w:bookmarkEnd w:id="9"/>
    </w:p>
    <w:p w14:paraId="0000000B" w14:textId="77777777" w:rsidR="00270533" w:rsidRDefault="00270533">
      <w:pPr>
        <w:pStyle w:val="Heading2"/>
        <w:keepNext w:val="0"/>
        <w:keepLines w:val="0"/>
        <w:spacing w:after="80"/>
        <w:rPr>
          <w:b/>
          <w:bCs/>
          <w:sz w:val="34"/>
          <w:szCs w:val="34"/>
        </w:rPr>
      </w:pPr>
      <w:bookmarkStart w:id="10" w:name="_o7usa8kvx0hs" w:colFirst="0" w:colLast="0"/>
      <w:bookmarkEnd w:id="10"/>
    </w:p>
    <w:p w14:paraId="0000000C" w14:textId="77777777" w:rsidR="00270533" w:rsidRDefault="00270533">
      <w:pPr>
        <w:pStyle w:val="Heading2"/>
        <w:keepNext w:val="0"/>
        <w:keepLines w:val="0"/>
        <w:spacing w:after="80"/>
        <w:rPr>
          <w:b/>
          <w:bCs/>
          <w:sz w:val="34"/>
          <w:szCs w:val="34"/>
        </w:rPr>
      </w:pPr>
      <w:bookmarkStart w:id="11" w:name="_uhm3si45szqp" w:colFirst="0" w:colLast="0"/>
      <w:bookmarkEnd w:id="11"/>
    </w:p>
    <w:p w14:paraId="0000000D" w14:textId="77777777" w:rsidR="00270533" w:rsidRDefault="00270533">
      <w:pPr>
        <w:pStyle w:val="Heading2"/>
        <w:keepNext w:val="0"/>
        <w:keepLines w:val="0"/>
        <w:spacing w:after="80"/>
        <w:rPr>
          <w:b/>
          <w:bCs/>
          <w:sz w:val="34"/>
          <w:szCs w:val="34"/>
        </w:rPr>
      </w:pPr>
      <w:bookmarkStart w:id="12" w:name="_ajwim7ocm7z1" w:colFirst="0" w:colLast="0"/>
      <w:bookmarkEnd w:id="12"/>
    </w:p>
    <w:p w14:paraId="0000000E" w14:textId="77777777" w:rsidR="00270533" w:rsidRDefault="00270533">
      <w:pPr>
        <w:pStyle w:val="Heading2"/>
        <w:keepNext w:val="0"/>
        <w:keepLines w:val="0"/>
        <w:spacing w:after="80"/>
        <w:rPr>
          <w:b/>
          <w:bCs/>
          <w:sz w:val="34"/>
          <w:szCs w:val="34"/>
        </w:rPr>
      </w:pPr>
      <w:bookmarkStart w:id="13" w:name="_erllyki4afxf" w:colFirst="0" w:colLast="0"/>
      <w:bookmarkEnd w:id="13"/>
    </w:p>
    <w:p w14:paraId="0000000F" w14:textId="77777777" w:rsidR="00270533" w:rsidRDefault="00270533">
      <w:pPr>
        <w:pStyle w:val="Heading2"/>
        <w:keepNext w:val="0"/>
        <w:keepLines w:val="0"/>
        <w:spacing w:after="80"/>
        <w:rPr>
          <w:b/>
          <w:bCs/>
          <w:sz w:val="34"/>
          <w:szCs w:val="34"/>
        </w:rPr>
      </w:pPr>
      <w:bookmarkStart w:id="14" w:name="_1i2djg1bmgvu" w:colFirst="0" w:colLast="0"/>
      <w:bookmarkEnd w:id="14"/>
    </w:p>
    <w:p w14:paraId="00000010" w14:textId="77777777" w:rsidR="00270533" w:rsidRDefault="00270533">
      <w:pPr>
        <w:pStyle w:val="Heading2"/>
        <w:keepNext w:val="0"/>
        <w:keepLines w:val="0"/>
        <w:spacing w:after="80"/>
        <w:rPr>
          <w:b/>
          <w:bCs/>
          <w:sz w:val="34"/>
          <w:szCs w:val="34"/>
        </w:rPr>
      </w:pPr>
      <w:bookmarkStart w:id="15" w:name="_ptyrx6qa9svz" w:colFirst="0" w:colLast="0"/>
      <w:bookmarkEnd w:id="15"/>
    </w:p>
    <w:p w14:paraId="3F241FCC" w14:textId="77777777" w:rsidR="008D428A" w:rsidRDefault="008D428A">
      <w:pPr>
        <w:pStyle w:val="Heading2"/>
        <w:keepNext w:val="0"/>
        <w:keepLines w:val="0"/>
        <w:spacing w:after="80"/>
        <w:rPr>
          <w:b/>
          <w:bCs/>
          <w:sz w:val="34"/>
          <w:szCs w:val="34"/>
        </w:rPr>
      </w:pPr>
      <w:bookmarkStart w:id="16" w:name="_tt99wnycqn72" w:colFirst="0" w:colLast="0"/>
      <w:bookmarkEnd w:id="16"/>
    </w:p>
    <w:p w14:paraId="7E62B996" w14:textId="77777777" w:rsidR="008D428A" w:rsidRDefault="008D428A" w:rsidP="008D428A"/>
    <w:p w14:paraId="4CA888E8" w14:textId="5EB3CF65" w:rsidR="008D428A" w:rsidRDefault="008D428A">
      <w:pPr>
        <w:pStyle w:val="Heading2"/>
        <w:keepNext w:val="0"/>
        <w:keepLines w:val="0"/>
        <w:spacing w:after="80"/>
        <w:rPr>
          <w:b/>
          <w:bCs/>
          <w:sz w:val="34"/>
          <w:szCs w:val="34"/>
        </w:rPr>
      </w:pPr>
      <w:r>
        <w:rPr>
          <w:b/>
          <w:bCs/>
          <w:noProof/>
          <w:sz w:val="34"/>
          <w:szCs w:val="34"/>
        </w:rPr>
        <w:lastRenderedPageBreak/>
        <mc:AlternateContent>
          <mc:Choice Requires="wps">
            <w:drawing>
              <wp:anchor distT="0" distB="0" distL="114300" distR="114300" simplePos="0" relativeHeight="251668480" behindDoc="0" locked="0" layoutInCell="1" allowOverlap="1" wp14:anchorId="33283E98" wp14:editId="51861E67">
                <wp:simplePos x="0" y="0"/>
                <wp:positionH relativeFrom="column">
                  <wp:posOffset>-294830</wp:posOffset>
                </wp:positionH>
                <wp:positionV relativeFrom="paragraph">
                  <wp:posOffset>56830</wp:posOffset>
                </wp:positionV>
                <wp:extent cx="7473738" cy="363350"/>
                <wp:effectExtent l="0" t="0" r="6985" b="17780"/>
                <wp:wrapNone/>
                <wp:docPr id="1888293943" name="Text Box 12"/>
                <wp:cNvGraphicFramePr/>
                <a:graphic xmlns:a="http://schemas.openxmlformats.org/drawingml/2006/main">
                  <a:graphicData uri="http://schemas.microsoft.com/office/word/2010/wordprocessingShape">
                    <wps:wsp>
                      <wps:cNvSpPr txBox="1"/>
                      <wps:spPr>
                        <a:xfrm>
                          <a:off x="0" y="0"/>
                          <a:ext cx="7473738" cy="363350"/>
                        </a:xfrm>
                        <a:prstGeom prst="rect">
                          <a:avLst/>
                        </a:prstGeom>
                        <a:solidFill>
                          <a:schemeClr val="tx2"/>
                        </a:solidFill>
                        <a:ln w="6350">
                          <a:solidFill>
                            <a:prstClr val="black"/>
                          </a:solidFill>
                        </a:ln>
                      </wps:spPr>
                      <wps:txbx>
                        <w:txbxContent>
                          <w:p w14:paraId="5F1B6203" w14:textId="7FC56DCA" w:rsidR="008D428A" w:rsidRPr="00352E8C" w:rsidRDefault="008D428A">
                            <w:pPr>
                              <w:rPr>
                                <w:rFonts w:ascii="Helvetica Neue" w:hAnsi="Helvetica Neue"/>
                                <w:b/>
                                <w:bCs/>
                                <w:color w:val="FFFFFF" w:themeColor="background1"/>
                                <w:lang w:val="es-ES_tradnl"/>
                              </w:rPr>
                            </w:pPr>
                            <w:r w:rsidRPr="00352E8C">
                              <w:rPr>
                                <w:rFonts w:ascii="Helvetica Neue" w:hAnsi="Helvetica Neue"/>
                                <w:b/>
                                <w:bCs/>
                                <w:color w:val="FFFFFF" w:themeColor="background1"/>
                                <w:lang w:val="es-ES_tradnl"/>
                              </w:rPr>
                              <w:t xml:space="preserve">Company </w:t>
                            </w:r>
                            <w:proofErr w:type="spellStart"/>
                            <w:r w:rsidRPr="00352E8C">
                              <w:rPr>
                                <w:rFonts w:ascii="Helvetica Neue" w:hAnsi="Helvetica Neue"/>
                                <w:b/>
                                <w:bCs/>
                                <w:color w:val="FFFFFF" w:themeColor="background1"/>
                                <w:lang w:val="es-ES_tradnl"/>
                              </w:rPr>
                              <w:t>Summary</w:t>
                            </w:r>
                            <w:proofErr w:type="spellEnd"/>
                            <w:r w:rsidRPr="00352E8C">
                              <w:rPr>
                                <w:rFonts w:ascii="Helvetica Neue" w:hAnsi="Helvetica Neue"/>
                                <w:b/>
                                <w:bCs/>
                                <w:color w:val="FFFFFF" w:themeColor="background1"/>
                                <w:lang w:val="es-ES_tradn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83E98" id="Text Box 12" o:spid="_x0000_s1035" type="#_x0000_t202" style="position:absolute;margin-left:-23.2pt;margin-top:4.45pt;width:588.5pt;height:28.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" fillcolor="#1f497d [3215]" strokeweight=".5pt">
                <v:textbox>
                  <w:txbxContent>
                    <w:p w14:paraId="5F1B6203" w14:textId="7FC56DCA" w:rsidR="008D428A" w:rsidRPr="00352E8C" w:rsidRDefault="008D428A">
                      <w:pPr>
                        <w:rPr>
                          <w:rFonts w:ascii="Helvetica Neue" w:hAnsi="Helvetica Neue"/>
                          <w:b/>
                          <w:bCs/>
                          <w:color w:val="FFFFFF" w:themeColor="background1"/>
                          <w:lang w:val="es-ES_tradnl"/>
                        </w:rPr>
                      </w:pPr>
                      <w:r w:rsidRPr="00352E8C">
                        <w:rPr>
                          <w:rFonts w:ascii="Helvetica Neue" w:hAnsi="Helvetica Neue"/>
                          <w:b/>
                          <w:bCs/>
                          <w:color w:val="FFFFFF" w:themeColor="background1"/>
                          <w:lang w:val="es-ES_tradnl"/>
                        </w:rPr>
                        <w:t xml:space="preserve">Company </w:t>
                      </w:r>
                      <w:proofErr w:type="spellStart"/>
                      <w:r w:rsidRPr="00352E8C">
                        <w:rPr>
                          <w:rFonts w:ascii="Helvetica Neue" w:hAnsi="Helvetica Neue"/>
                          <w:b/>
                          <w:bCs/>
                          <w:color w:val="FFFFFF" w:themeColor="background1"/>
                          <w:lang w:val="es-ES_tradnl"/>
                        </w:rPr>
                        <w:t>Summary</w:t>
                      </w:r>
                      <w:proofErr w:type="spellEnd"/>
                      <w:r w:rsidRPr="00352E8C">
                        <w:rPr>
                          <w:rFonts w:ascii="Helvetica Neue" w:hAnsi="Helvetica Neue"/>
                          <w:b/>
                          <w:bCs/>
                          <w:color w:val="FFFFFF" w:themeColor="background1"/>
                          <w:lang w:val="es-ES_tradnl"/>
                        </w:rPr>
                        <w:t xml:space="preserve"> </w:t>
                      </w:r>
                    </w:p>
                  </w:txbxContent>
                </v:textbox>
              </v:shape>
            </w:pict>
          </mc:Fallback>
        </mc:AlternateContent>
      </w:r>
    </w:p>
    <w:p w14:paraId="00000011" w14:textId="2CCEDAA7" w:rsidR="00270533" w:rsidRDefault="008D428A">
      <w:pPr>
        <w:pStyle w:val="Heading2"/>
        <w:keepNext w:val="0"/>
        <w:keepLines w:val="0"/>
        <w:spacing w:after="80"/>
        <w:rPr>
          <w:b/>
          <w:bCs/>
          <w:sz w:val="34"/>
          <w:szCs w:val="34"/>
        </w:rPr>
      </w:pPr>
      <w:r>
        <w:rPr>
          <w:b/>
          <w:bCs/>
          <w:noProof/>
          <w:sz w:val="34"/>
          <w:szCs w:val="34"/>
        </w:rPr>
        <mc:AlternateContent>
          <mc:Choice Requires="wps">
            <w:drawing>
              <wp:anchor distT="0" distB="0" distL="114300" distR="114300" simplePos="0" relativeHeight="251669504" behindDoc="0" locked="0" layoutInCell="1" allowOverlap="1" wp14:anchorId="16A70B8B" wp14:editId="214939E6">
                <wp:simplePos x="0" y="0"/>
                <wp:positionH relativeFrom="column">
                  <wp:posOffset>-302895</wp:posOffset>
                </wp:positionH>
                <wp:positionV relativeFrom="paragraph">
                  <wp:posOffset>155996</wp:posOffset>
                </wp:positionV>
                <wp:extent cx="7482349" cy="2509774"/>
                <wp:effectExtent l="0" t="0" r="0" b="5080"/>
                <wp:wrapNone/>
                <wp:docPr id="164661519" name="Text Box 13"/>
                <wp:cNvGraphicFramePr/>
                <a:graphic xmlns:a="http://schemas.openxmlformats.org/drawingml/2006/main">
                  <a:graphicData uri="http://schemas.microsoft.com/office/word/2010/wordprocessingShape">
                    <wps:wsp>
                      <wps:cNvSpPr txBox="1"/>
                      <wps:spPr>
                        <a:xfrm>
                          <a:off x="0" y="0"/>
                          <a:ext cx="7482349" cy="2509774"/>
                        </a:xfrm>
                        <a:prstGeom prst="rect">
                          <a:avLst/>
                        </a:prstGeom>
                        <a:solidFill>
                          <a:schemeClr val="lt1"/>
                        </a:solidFill>
                        <a:ln w="6350">
                          <a:noFill/>
                        </a:ln>
                      </wps:spPr>
                      <wps:txbx>
                        <w:txbxContent>
                          <w:p w14:paraId="35A15ECA" w14:textId="77777777"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Abercrombie &amp; Fitch Co. is an American apparel retailer founded in Delaware in 1996. The company operates as a digitally led, omnichannel retailer, offering apparel, accessories, and personal care products for men, women, and children. Abercrombie &amp; Fitch sells its products through a portfolio of brands, including Hollister, Gilly Hicks, Social Tourist, Abercrombie &amp; Fitch, and Abercrombie Kids.</w:t>
                            </w:r>
                          </w:p>
                          <w:p w14:paraId="0ABE4D18" w14:textId="47E015E9"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Each brand targets a distinct customer demographic. Hollister primarily focuses on teenagers, Gilly Hicks targets Generation Z consumers, and Social Tourist—co-created with influencers Charli and Dixie D’Amelio—is also aimed at Gen Z. The Abercrombie &amp; Fitch brand targets young adults, primarily millennials, while Abercrombie Kids is designed for children. The company operates globally across</w:t>
                            </w:r>
                            <w:r w:rsidR="00352E8C">
                              <w:rPr>
                                <w:rFonts w:ascii="Helvetica Neue" w:hAnsi="Helvetica Neue"/>
                                <w:sz w:val="20"/>
                                <w:szCs w:val="20"/>
                              </w:rPr>
                              <w:t xml:space="preserve"> </w:t>
                            </w:r>
                            <w:r w:rsidRPr="00352E8C">
                              <w:rPr>
                                <w:rFonts w:ascii="Helvetica Neue" w:hAnsi="Helvetica Neue"/>
                                <w:sz w:val="20"/>
                                <w:szCs w:val="20"/>
                              </w:rPr>
                              <w:t>the Americas, Europe, Asia-Pacific, the Middle East, and Africa.</w:t>
                            </w:r>
                            <w:r w:rsidRPr="00352E8C">
                              <w:rPr>
                                <w:rFonts w:ascii="Helvetica Neue" w:hAnsi="Helvetica Neue"/>
                                <w:sz w:val="20"/>
                                <w:szCs w:val="20"/>
                              </w:rPr>
                              <w:br/>
                              <w:t>(Source: Abercrombie &amp; Fitch Company Investor Relations)</w:t>
                            </w:r>
                          </w:p>
                          <w:p w14:paraId="74530547" w14:textId="77777777" w:rsidR="008D428A" w:rsidRPr="00352E8C" w:rsidRDefault="008D428A" w:rsidP="008D428A">
                            <w:pPr>
                              <w:jc w:val="both"/>
                              <w:rPr>
                                <w:rFonts w:ascii="Helvetica Neue" w:hAnsi="Helvetica Neue"/>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70B8B" id="Text Box 13" o:spid="_x0000_s1036" type="#_x0000_t202" style="position:absolute;margin-left:-23.85pt;margin-top:12.3pt;width:589.15pt;height:197.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" fillcolor="white [3201]" stroked="f" strokeweight=".5pt">
                <v:textbox>
                  <w:txbxContent>
                    <w:p w14:paraId="35A15ECA" w14:textId="77777777"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Abercrombie &amp; Fitch Co. is an American apparel retailer founded in Delaware in 1996. The company operates as a digitally led, omnichannel retailer, offering apparel, accessories, and personal care products for men, women, and children. Abercrombie &amp; Fitch sells its products through a portfolio of brands, including Hollister, Gilly Hicks, Social Tourist, Abercrombie &amp; Fitch, and Abercrombie Kids.</w:t>
                      </w:r>
                    </w:p>
                    <w:p w14:paraId="0ABE4D18" w14:textId="47E015E9"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Each brand targets a distinct customer demographic. Hollister primarily focuses on teenagers, Gilly Hicks targets Generation Z consumers, and Social Tourist—co-created with influencers Charli and Dixie D’Amelio—is also aimed at Gen Z. The Abercrombie &amp; Fitch brand targets young adults, primarily millennials, while Abercrombie Kids is designed for children. The company operates globally across</w:t>
                      </w:r>
                      <w:r w:rsidR="00352E8C">
                        <w:rPr>
                          <w:rFonts w:ascii="Helvetica Neue" w:hAnsi="Helvetica Neue"/>
                          <w:sz w:val="20"/>
                          <w:szCs w:val="20"/>
                        </w:rPr>
                        <w:t xml:space="preserve"> </w:t>
                      </w:r>
                      <w:r w:rsidRPr="00352E8C">
                        <w:rPr>
                          <w:rFonts w:ascii="Helvetica Neue" w:hAnsi="Helvetica Neue"/>
                          <w:sz w:val="20"/>
                          <w:szCs w:val="20"/>
                        </w:rPr>
                        <w:t>the Americas, Europe, Asia-Pacific, the Middle East, and Africa.</w:t>
                      </w:r>
                      <w:r w:rsidRPr="00352E8C">
                        <w:rPr>
                          <w:rFonts w:ascii="Helvetica Neue" w:hAnsi="Helvetica Neue"/>
                          <w:sz w:val="20"/>
                          <w:szCs w:val="20"/>
                        </w:rPr>
                        <w:br/>
                        <w:t>(Source: Abercrombie &amp; Fitch Company Investor Relations)</w:t>
                      </w:r>
                    </w:p>
                    <w:p w14:paraId="74530547" w14:textId="77777777" w:rsidR="008D428A" w:rsidRPr="00352E8C" w:rsidRDefault="008D428A" w:rsidP="008D428A">
                      <w:pPr>
                        <w:jc w:val="both"/>
                        <w:rPr>
                          <w:rFonts w:ascii="Helvetica Neue" w:hAnsi="Helvetica Neue"/>
                          <w:sz w:val="20"/>
                          <w:szCs w:val="20"/>
                        </w:rPr>
                      </w:pPr>
                    </w:p>
                  </w:txbxContent>
                </v:textbox>
              </v:shape>
            </w:pict>
          </mc:Fallback>
        </mc:AlternateContent>
      </w:r>
    </w:p>
    <w:p w14:paraId="00000014" w14:textId="3BBC6A26" w:rsidR="00270533" w:rsidRDefault="00270533"/>
    <w:p w14:paraId="32CD8910" w14:textId="77777777" w:rsidR="008D428A" w:rsidRDefault="008D428A">
      <w:pPr>
        <w:pStyle w:val="Heading2"/>
        <w:keepNext w:val="0"/>
        <w:keepLines w:val="0"/>
        <w:spacing w:after="80"/>
        <w:rPr>
          <w:b/>
          <w:bCs/>
          <w:sz w:val="34"/>
          <w:szCs w:val="34"/>
        </w:rPr>
      </w:pPr>
      <w:bookmarkStart w:id="17" w:name="_bhechvaqkos9" w:colFirst="0" w:colLast="0"/>
      <w:bookmarkEnd w:id="17"/>
    </w:p>
    <w:p w14:paraId="08F46A59" w14:textId="77777777" w:rsidR="008D428A" w:rsidRDefault="008D428A">
      <w:pPr>
        <w:pStyle w:val="Heading2"/>
        <w:keepNext w:val="0"/>
        <w:keepLines w:val="0"/>
        <w:spacing w:after="80"/>
        <w:rPr>
          <w:b/>
          <w:bCs/>
          <w:sz w:val="34"/>
          <w:szCs w:val="34"/>
        </w:rPr>
      </w:pPr>
    </w:p>
    <w:p w14:paraId="609C1BD2" w14:textId="3866943F" w:rsidR="008D428A" w:rsidRDefault="008D428A">
      <w:pPr>
        <w:pStyle w:val="Heading2"/>
        <w:keepNext w:val="0"/>
        <w:keepLines w:val="0"/>
        <w:spacing w:after="80"/>
        <w:rPr>
          <w:b/>
          <w:bCs/>
          <w:sz w:val="34"/>
          <w:szCs w:val="34"/>
        </w:rPr>
      </w:pPr>
    </w:p>
    <w:p w14:paraId="4D704551" w14:textId="52520117" w:rsidR="008D428A" w:rsidRDefault="00352E8C">
      <w:pPr>
        <w:pStyle w:val="Heading2"/>
        <w:keepNext w:val="0"/>
        <w:keepLines w:val="0"/>
        <w:spacing w:after="80"/>
        <w:rPr>
          <w:b/>
          <w:bCs/>
          <w:sz w:val="34"/>
          <w:szCs w:val="34"/>
        </w:rPr>
      </w:pPr>
      <w:r>
        <w:rPr>
          <w:b/>
          <w:bCs/>
          <w:noProof/>
          <w:sz w:val="34"/>
          <w:szCs w:val="34"/>
        </w:rPr>
        <mc:AlternateContent>
          <mc:Choice Requires="wps">
            <w:drawing>
              <wp:anchor distT="0" distB="0" distL="114300" distR="114300" simplePos="0" relativeHeight="251671552" behindDoc="0" locked="0" layoutInCell="1" allowOverlap="1" wp14:anchorId="4B8A8EF5" wp14:editId="113EF64A">
                <wp:simplePos x="0" y="0"/>
                <wp:positionH relativeFrom="column">
                  <wp:posOffset>-303376</wp:posOffset>
                </wp:positionH>
                <wp:positionV relativeFrom="paragraph">
                  <wp:posOffset>470867</wp:posOffset>
                </wp:positionV>
                <wp:extent cx="2683380" cy="363350"/>
                <wp:effectExtent l="0" t="0" r="9525" b="17780"/>
                <wp:wrapNone/>
                <wp:docPr id="651270950" name="Text Box 12"/>
                <wp:cNvGraphicFramePr/>
                <a:graphic xmlns:a="http://schemas.openxmlformats.org/drawingml/2006/main">
                  <a:graphicData uri="http://schemas.microsoft.com/office/word/2010/wordprocessingShape">
                    <wps:wsp>
                      <wps:cNvSpPr txBox="1"/>
                      <wps:spPr>
                        <a:xfrm>
                          <a:off x="0" y="0"/>
                          <a:ext cx="2683380" cy="363350"/>
                        </a:xfrm>
                        <a:prstGeom prst="rect">
                          <a:avLst/>
                        </a:prstGeom>
                        <a:solidFill>
                          <a:schemeClr val="tx2"/>
                        </a:solidFill>
                        <a:ln w="6350">
                          <a:solidFill>
                            <a:prstClr val="black"/>
                          </a:solidFill>
                        </a:ln>
                      </wps:spPr>
                      <wps:txbx>
                        <w:txbxContent>
                          <w:p w14:paraId="677E400A" w14:textId="02F0A4C8" w:rsidR="008D428A" w:rsidRPr="00352E8C" w:rsidRDefault="008D428A" w:rsidP="008D428A">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Strategy</w:t>
                            </w:r>
                            <w:proofErr w:type="spellEnd"/>
                            <w:r w:rsidRPr="00352E8C">
                              <w:rPr>
                                <w:rFonts w:ascii="Helvetica Neue" w:hAnsi="Helvetica Neue"/>
                                <w:b/>
                                <w:bCs/>
                                <w:color w:val="FFFFFF" w:themeColor="background1"/>
                                <w:lang w:val="es-ES_tradn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A8EF5" id="_x0000_s1037" type="#_x0000_t202" style="position:absolute;margin-left:-23.9pt;margin-top:37.1pt;width:211.3pt;height:28.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" fillcolor="#1f497d [3215]" strokeweight=".5pt">
                <v:textbox>
                  <w:txbxContent>
                    <w:p w14:paraId="677E400A" w14:textId="02F0A4C8" w:rsidR="008D428A" w:rsidRPr="00352E8C" w:rsidRDefault="008D428A" w:rsidP="008D428A">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Strategy</w:t>
                      </w:r>
                      <w:proofErr w:type="spellEnd"/>
                      <w:r w:rsidRPr="00352E8C">
                        <w:rPr>
                          <w:rFonts w:ascii="Helvetica Neue" w:hAnsi="Helvetica Neue"/>
                          <w:b/>
                          <w:bCs/>
                          <w:color w:val="FFFFFF" w:themeColor="background1"/>
                          <w:lang w:val="es-ES_tradnl"/>
                        </w:rPr>
                        <w:t xml:space="preserve"> </w:t>
                      </w:r>
                    </w:p>
                  </w:txbxContent>
                </v:textbox>
              </v:shape>
            </w:pict>
          </mc:Fallback>
        </mc:AlternateContent>
      </w:r>
    </w:p>
    <w:p w14:paraId="52FB61F2" w14:textId="4244BF56" w:rsidR="008D428A" w:rsidRDefault="00352E8C">
      <w:pPr>
        <w:pStyle w:val="Heading2"/>
        <w:keepNext w:val="0"/>
        <w:keepLines w:val="0"/>
        <w:spacing w:after="80"/>
        <w:rPr>
          <w:b/>
          <w:bCs/>
          <w:sz w:val="34"/>
          <w:szCs w:val="34"/>
        </w:rPr>
      </w:pPr>
      <w:r>
        <w:rPr>
          <w:b/>
          <w:bCs/>
          <w:noProof/>
          <w:sz w:val="34"/>
          <w:szCs w:val="34"/>
        </w:rPr>
        <mc:AlternateContent>
          <mc:Choice Requires="wps">
            <w:drawing>
              <wp:anchor distT="0" distB="0" distL="114300" distR="114300" simplePos="0" relativeHeight="251672576" behindDoc="0" locked="0" layoutInCell="1" allowOverlap="1" wp14:anchorId="1199EA12" wp14:editId="377B1E2B">
                <wp:simplePos x="0" y="0"/>
                <wp:positionH relativeFrom="column">
                  <wp:posOffset>-303530</wp:posOffset>
                </wp:positionH>
                <wp:positionV relativeFrom="paragraph">
                  <wp:posOffset>391569</wp:posOffset>
                </wp:positionV>
                <wp:extent cx="7482205" cy="3341406"/>
                <wp:effectExtent l="0" t="0" r="0" b="0"/>
                <wp:wrapNone/>
                <wp:docPr id="223914909" name="Text Box 15"/>
                <wp:cNvGraphicFramePr/>
                <a:graphic xmlns:a="http://schemas.openxmlformats.org/drawingml/2006/main">
                  <a:graphicData uri="http://schemas.microsoft.com/office/word/2010/wordprocessingShape">
                    <wps:wsp>
                      <wps:cNvSpPr txBox="1"/>
                      <wps:spPr>
                        <a:xfrm>
                          <a:off x="0" y="0"/>
                          <a:ext cx="7482205" cy="3341406"/>
                        </a:xfrm>
                        <a:prstGeom prst="rect">
                          <a:avLst/>
                        </a:prstGeom>
                        <a:solidFill>
                          <a:schemeClr val="lt1"/>
                        </a:solidFill>
                        <a:ln w="6350">
                          <a:noFill/>
                        </a:ln>
                      </wps:spPr>
                      <wps:txbx>
                        <w:txbxContent>
                          <w:p w14:paraId="19DCA7CF" w14:textId="77777777"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Abercrombie &amp; Fitch’s long-term strategy is centered on becoming a digitally led, omnichannel global apparel retailer, while maintaining flexibility amid near-term macroeconomic and geopolitical uncertainty. The company’s “Always Forward Plan,” announced in fiscal year 2022, outlines a multi-year roadmap aimed at delivering sustainable growth and long-term shareholder value. This strategy is anchored on three core pillars: brand growth, digital acceleration, and financial discipline.</w:t>
                            </w:r>
                          </w:p>
                          <w:p w14:paraId="411E64E0" w14:textId="77777777"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Under this framework, management is focused on driving brand-specific growth initiatives. These include targeted marketing and store investments for the Abercrombie brand, refinement of Hollister’s product assortment and brand positioning to support renewed growth, and continued expansion of the Social Tourist brand through an evolved merchandise mix. In parallel, the company is executing an enterprise-wide digital transformation, including modernization of key data platforms, progress on a multi-year ERP and cloud migration, and enhancements to the digital and mobile customer experience across the shopping journey.</w:t>
                            </w:r>
                          </w:p>
                          <w:p w14:paraId="4610B373" w14:textId="77777777"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Financial discipline remains a key priority, with management emphasizing lean inventory management, flexible inventory chase capabilities, and a balanced approach to investment, cost control, and efficiency initiatives. Collectively, these efforts position the company to pursue profitable, long-term growth while maintaining operational agility in a dynamic retail environment.</w:t>
                            </w:r>
                          </w:p>
                          <w:p w14:paraId="32BCA9B3" w14:textId="77777777" w:rsidR="008D428A" w:rsidRPr="00352E8C" w:rsidRDefault="008D428A" w:rsidP="008D428A">
                            <w:pPr>
                              <w:jc w:val="both"/>
                              <w:rPr>
                                <w:rFonts w:ascii="Helvetica Neue" w:hAnsi="Helvetica Neue"/>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99EA12" id="Text Box 15" o:spid="_x0000_s1038" type="#_x0000_t202" style="position:absolute;margin-left:-23.9pt;margin-top:30.85pt;width:589.15pt;height:263.1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" fillcolor="white [3201]" stroked="f" strokeweight=".5pt">
                <v:textbox>
                  <w:txbxContent>
                    <w:p w14:paraId="19DCA7CF" w14:textId="77777777"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Abercrombie &amp; Fitch’s long-term strategy is centered on becoming a digitally led, omnichannel global apparel retailer, while maintaining flexibility amid near-term macroeconomic and geopolitical uncertainty. The company’s “Always Forward Plan,” announced in fiscal year 2022, outlines a multi-year roadmap aimed at delivering sustainable growth and long-term shareholder value. This strategy is anchored on three core pillars: brand growth, digital acceleration, and financial discipline.</w:t>
                      </w:r>
                    </w:p>
                    <w:p w14:paraId="411E64E0" w14:textId="77777777"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Under this framework, management is focused on driving brand-specific growth initiatives. These include targeted marketing and store investments for the Abercrombie brand, refinement of Hollister’s product assortment and brand positioning to support renewed growth, and continued expansion of the Social Tourist brand through an evolved merchandise mix. In parallel, the company is executing an enterprise-wide digital transformation, including modernization of key data platforms, progress on a multi-year ERP and cloud migration, and enhancements to the digital and mobile customer experience across the shopping journey.</w:t>
                      </w:r>
                    </w:p>
                    <w:p w14:paraId="4610B373" w14:textId="77777777"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Financial discipline remains a key priority, with management emphasizing lean inventory management, flexible inventory chase capabilities, and a balanced approach to investment, cost control, and efficiency initiatives. Collectively, these efforts position the company to pursue profitable, long-term growth while maintaining operational agility in a dynamic retail environment.</w:t>
                      </w:r>
                    </w:p>
                    <w:p w14:paraId="32BCA9B3" w14:textId="77777777" w:rsidR="008D428A" w:rsidRPr="00352E8C" w:rsidRDefault="008D428A" w:rsidP="008D428A">
                      <w:pPr>
                        <w:jc w:val="both"/>
                        <w:rPr>
                          <w:rFonts w:ascii="Helvetica Neue" w:hAnsi="Helvetica Neue"/>
                          <w:sz w:val="20"/>
                          <w:szCs w:val="20"/>
                        </w:rPr>
                      </w:pPr>
                    </w:p>
                  </w:txbxContent>
                </v:textbox>
              </v:shape>
            </w:pict>
          </mc:Fallback>
        </mc:AlternateContent>
      </w:r>
    </w:p>
    <w:p w14:paraId="62EF73EC" w14:textId="77777777" w:rsidR="008D428A" w:rsidRDefault="008D428A">
      <w:pPr>
        <w:pStyle w:val="Heading2"/>
        <w:keepNext w:val="0"/>
        <w:keepLines w:val="0"/>
        <w:spacing w:after="80"/>
        <w:rPr>
          <w:b/>
          <w:bCs/>
          <w:sz w:val="34"/>
          <w:szCs w:val="34"/>
        </w:rPr>
      </w:pPr>
    </w:p>
    <w:p w14:paraId="692BC2E1" w14:textId="77777777" w:rsidR="008D428A" w:rsidRDefault="008D428A">
      <w:pPr>
        <w:pStyle w:val="Heading2"/>
        <w:keepNext w:val="0"/>
        <w:keepLines w:val="0"/>
        <w:spacing w:after="80"/>
        <w:rPr>
          <w:b/>
          <w:bCs/>
          <w:sz w:val="34"/>
          <w:szCs w:val="34"/>
        </w:rPr>
      </w:pPr>
    </w:p>
    <w:p w14:paraId="077058AE" w14:textId="77777777" w:rsidR="008D428A" w:rsidRDefault="008D428A">
      <w:pPr>
        <w:pStyle w:val="Heading2"/>
        <w:keepNext w:val="0"/>
        <w:keepLines w:val="0"/>
        <w:spacing w:after="80"/>
        <w:rPr>
          <w:b/>
          <w:bCs/>
          <w:sz w:val="34"/>
          <w:szCs w:val="34"/>
        </w:rPr>
      </w:pPr>
    </w:p>
    <w:p w14:paraId="7441243B" w14:textId="77777777" w:rsidR="008D428A" w:rsidRDefault="008D428A">
      <w:pPr>
        <w:pStyle w:val="Heading2"/>
        <w:keepNext w:val="0"/>
        <w:keepLines w:val="0"/>
        <w:spacing w:after="80"/>
        <w:rPr>
          <w:b/>
          <w:bCs/>
          <w:sz w:val="34"/>
          <w:szCs w:val="34"/>
        </w:rPr>
      </w:pPr>
    </w:p>
    <w:p w14:paraId="6B3EB7CE" w14:textId="77777777" w:rsidR="008D428A" w:rsidRDefault="008D428A">
      <w:pPr>
        <w:pStyle w:val="Heading2"/>
        <w:keepNext w:val="0"/>
        <w:keepLines w:val="0"/>
        <w:spacing w:after="80"/>
        <w:rPr>
          <w:b/>
          <w:bCs/>
          <w:sz w:val="34"/>
          <w:szCs w:val="34"/>
        </w:rPr>
      </w:pPr>
    </w:p>
    <w:p w14:paraId="0717FE3F" w14:textId="77777777" w:rsidR="008D428A" w:rsidRDefault="008D428A">
      <w:pPr>
        <w:pStyle w:val="Heading2"/>
        <w:keepNext w:val="0"/>
        <w:keepLines w:val="0"/>
        <w:spacing w:after="80"/>
        <w:rPr>
          <w:b/>
          <w:bCs/>
          <w:sz w:val="34"/>
          <w:szCs w:val="34"/>
        </w:rPr>
      </w:pPr>
    </w:p>
    <w:p w14:paraId="0547AA0E" w14:textId="77777777" w:rsidR="008D428A" w:rsidRDefault="008D428A">
      <w:pPr>
        <w:pStyle w:val="Heading2"/>
        <w:keepNext w:val="0"/>
        <w:keepLines w:val="0"/>
        <w:spacing w:after="80"/>
        <w:rPr>
          <w:b/>
          <w:bCs/>
          <w:sz w:val="34"/>
          <w:szCs w:val="34"/>
        </w:rPr>
      </w:pPr>
    </w:p>
    <w:p w14:paraId="00000019" w14:textId="0BD80D3C" w:rsidR="00270533" w:rsidRDefault="00270533"/>
    <w:p w14:paraId="2B6B71C0" w14:textId="77777777" w:rsidR="008D428A" w:rsidRDefault="008D428A"/>
    <w:p w14:paraId="5CED4DD3" w14:textId="77777777" w:rsidR="008D428A" w:rsidRDefault="008D428A"/>
    <w:p w14:paraId="2F2AC17B" w14:textId="77777777" w:rsidR="008D428A" w:rsidRDefault="008D428A"/>
    <w:p w14:paraId="315C6171" w14:textId="77777777" w:rsidR="008D428A" w:rsidRDefault="008D428A"/>
    <w:p w14:paraId="31327767" w14:textId="77777777" w:rsidR="008D428A" w:rsidRDefault="008D428A"/>
    <w:p w14:paraId="517CF75B" w14:textId="77777777" w:rsidR="008D428A" w:rsidRDefault="008D428A"/>
    <w:p w14:paraId="6AD72B65" w14:textId="77777777" w:rsidR="008D428A" w:rsidRDefault="008D428A"/>
    <w:p w14:paraId="707A2A19" w14:textId="77777777" w:rsidR="008D428A" w:rsidRDefault="008D428A"/>
    <w:p w14:paraId="3ECB34DD" w14:textId="77777777" w:rsidR="008D428A" w:rsidRDefault="008D428A"/>
    <w:p w14:paraId="6A0945E0" w14:textId="03C68731" w:rsidR="008D428A" w:rsidRDefault="008D428A">
      <w:r>
        <w:rPr>
          <w:noProof/>
        </w:rPr>
        <w:lastRenderedPageBreak/>
        <mc:AlternateContent>
          <mc:Choice Requires="wps">
            <w:drawing>
              <wp:anchor distT="0" distB="0" distL="114300" distR="114300" simplePos="0" relativeHeight="251673600" behindDoc="0" locked="0" layoutInCell="1" allowOverlap="1" wp14:anchorId="723D1274" wp14:editId="589DAB0A">
                <wp:simplePos x="0" y="0"/>
                <wp:positionH relativeFrom="column">
                  <wp:posOffset>-142905</wp:posOffset>
                </wp:positionH>
                <wp:positionV relativeFrom="paragraph">
                  <wp:posOffset>132080</wp:posOffset>
                </wp:positionV>
                <wp:extent cx="2379133" cy="318052"/>
                <wp:effectExtent l="0" t="0" r="0" b="0"/>
                <wp:wrapNone/>
                <wp:docPr id="180237602" name="Text Box 16"/>
                <wp:cNvGraphicFramePr/>
                <a:graphic xmlns:a="http://schemas.openxmlformats.org/drawingml/2006/main">
                  <a:graphicData uri="http://schemas.microsoft.com/office/word/2010/wordprocessingShape">
                    <wps:wsp>
                      <wps:cNvSpPr txBox="1"/>
                      <wps:spPr>
                        <a:xfrm>
                          <a:off x="0" y="0"/>
                          <a:ext cx="2379133" cy="318052"/>
                        </a:xfrm>
                        <a:prstGeom prst="rect">
                          <a:avLst/>
                        </a:prstGeom>
                        <a:solidFill>
                          <a:schemeClr val="tx2"/>
                        </a:solidFill>
                        <a:ln w="6350">
                          <a:noFill/>
                        </a:ln>
                      </wps:spPr>
                      <wps:txbx>
                        <w:txbxContent>
                          <w:p w14:paraId="531A0884" w14:textId="55EB196C" w:rsidR="008D428A" w:rsidRPr="00352E8C" w:rsidRDefault="008D428A">
                            <w:pPr>
                              <w:rPr>
                                <w:rFonts w:ascii="Helvetica Neue" w:hAnsi="Helvetica Neue"/>
                                <w:b/>
                                <w:bCs/>
                                <w:color w:val="FFFFFF" w:themeColor="background1"/>
                                <w:lang w:val="es-ES_tradnl"/>
                              </w:rPr>
                            </w:pPr>
                            <w:r w:rsidRPr="00352E8C">
                              <w:rPr>
                                <w:rFonts w:ascii="Helvetica Neue" w:hAnsi="Helvetica Neue"/>
                                <w:b/>
                                <w:bCs/>
                                <w:color w:val="FFFFFF" w:themeColor="background1"/>
                                <w:lang w:val="es-ES_tradnl"/>
                              </w:rPr>
                              <w:t xml:space="preserve">Company </w:t>
                            </w:r>
                            <w:proofErr w:type="spellStart"/>
                            <w:r w:rsidRPr="00352E8C">
                              <w:rPr>
                                <w:rFonts w:ascii="Helvetica Neue" w:hAnsi="Helvetica Neue"/>
                                <w:b/>
                                <w:bCs/>
                                <w:color w:val="FFFFFF" w:themeColor="background1"/>
                                <w:lang w:val="es-ES_tradnl"/>
                              </w:rPr>
                              <w:t>History</w:t>
                            </w:r>
                            <w:proofErr w:type="spellEnd"/>
                            <w:r w:rsidRPr="00352E8C">
                              <w:rPr>
                                <w:rFonts w:ascii="Helvetica Neue" w:hAnsi="Helvetica Neue"/>
                                <w:b/>
                                <w:bCs/>
                                <w:color w:val="FFFFFF" w:themeColor="background1"/>
                                <w:lang w:val="es-ES_tradn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3D1274" id="Text Box 16" o:spid="_x0000_s1039" type="#_x0000_t202" style="position:absolute;margin-left:-11.25pt;margin-top:10.4pt;width:187.35pt;height:25.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" fillcolor="#1f497d [3215]" stroked="f" strokeweight=".5pt">
                <v:textbox>
                  <w:txbxContent>
                    <w:p w14:paraId="531A0884" w14:textId="55EB196C" w:rsidR="008D428A" w:rsidRPr="00352E8C" w:rsidRDefault="008D428A">
                      <w:pPr>
                        <w:rPr>
                          <w:rFonts w:ascii="Helvetica Neue" w:hAnsi="Helvetica Neue"/>
                          <w:b/>
                          <w:bCs/>
                          <w:color w:val="FFFFFF" w:themeColor="background1"/>
                          <w:lang w:val="es-ES_tradnl"/>
                        </w:rPr>
                      </w:pPr>
                      <w:r w:rsidRPr="00352E8C">
                        <w:rPr>
                          <w:rFonts w:ascii="Helvetica Neue" w:hAnsi="Helvetica Neue"/>
                          <w:b/>
                          <w:bCs/>
                          <w:color w:val="FFFFFF" w:themeColor="background1"/>
                          <w:lang w:val="es-ES_tradnl"/>
                        </w:rPr>
                        <w:t xml:space="preserve">Company </w:t>
                      </w:r>
                      <w:proofErr w:type="spellStart"/>
                      <w:r w:rsidRPr="00352E8C">
                        <w:rPr>
                          <w:rFonts w:ascii="Helvetica Neue" w:hAnsi="Helvetica Neue"/>
                          <w:b/>
                          <w:bCs/>
                          <w:color w:val="FFFFFF" w:themeColor="background1"/>
                          <w:lang w:val="es-ES_tradnl"/>
                        </w:rPr>
                        <w:t>History</w:t>
                      </w:r>
                      <w:proofErr w:type="spellEnd"/>
                      <w:r w:rsidRPr="00352E8C">
                        <w:rPr>
                          <w:rFonts w:ascii="Helvetica Neue" w:hAnsi="Helvetica Neue"/>
                          <w:b/>
                          <w:bCs/>
                          <w:color w:val="FFFFFF" w:themeColor="background1"/>
                          <w:lang w:val="es-ES_tradnl"/>
                        </w:rPr>
                        <w:t xml:space="preserve"> </w:t>
                      </w:r>
                    </w:p>
                  </w:txbxContent>
                </v:textbox>
              </v:shape>
            </w:pict>
          </mc:Fallback>
        </mc:AlternateContent>
      </w:r>
    </w:p>
    <w:p w14:paraId="773C4B69" w14:textId="77777777" w:rsidR="008D428A" w:rsidRDefault="008D428A"/>
    <w:p w14:paraId="4EB287D8" w14:textId="4EF7D2F7" w:rsidR="008D428A" w:rsidRDefault="008D428A">
      <w:r>
        <w:rPr>
          <w:noProof/>
        </w:rPr>
        <mc:AlternateContent>
          <mc:Choice Requires="wps">
            <w:drawing>
              <wp:anchor distT="0" distB="0" distL="114300" distR="114300" simplePos="0" relativeHeight="251674624" behindDoc="0" locked="0" layoutInCell="1" allowOverlap="1" wp14:anchorId="14653EBA" wp14:editId="7A7B105B">
                <wp:simplePos x="0" y="0"/>
                <wp:positionH relativeFrom="column">
                  <wp:posOffset>-258417</wp:posOffset>
                </wp:positionH>
                <wp:positionV relativeFrom="paragraph">
                  <wp:posOffset>196960</wp:posOffset>
                </wp:positionV>
                <wp:extent cx="7299297" cy="5486400"/>
                <wp:effectExtent l="0" t="0" r="3810" b="0"/>
                <wp:wrapNone/>
                <wp:docPr id="1045465758" name="Text Box 17"/>
                <wp:cNvGraphicFramePr/>
                <a:graphic xmlns:a="http://schemas.openxmlformats.org/drawingml/2006/main">
                  <a:graphicData uri="http://schemas.microsoft.com/office/word/2010/wordprocessingShape">
                    <wps:wsp>
                      <wps:cNvSpPr txBox="1"/>
                      <wps:spPr>
                        <a:xfrm>
                          <a:off x="0" y="0"/>
                          <a:ext cx="7299297" cy="5486400"/>
                        </a:xfrm>
                        <a:prstGeom prst="rect">
                          <a:avLst/>
                        </a:prstGeom>
                        <a:solidFill>
                          <a:schemeClr val="lt1"/>
                        </a:solidFill>
                        <a:ln w="6350">
                          <a:noFill/>
                        </a:ln>
                      </wps:spPr>
                      <wps:txbx>
                        <w:txbxContent>
                          <w:p w14:paraId="7EF907C3" w14:textId="77777777"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Abercrombie &amp; Fitch traces its origins to 1892, when David T. Abercrombie opened the company’s first store, originally named David T. Abercrombie Co., which specialized in hunting and fishing equipment. In 1900, Ezra Fitch, a prominent lawyer, purchased a stake in the company, and by 1904 the business was officially renamed Abercrombie &amp; Fitch. Abercrombie resigned in 1907, and Fitch ceased involvement with the company in 1928.</w:t>
                            </w:r>
                          </w:p>
                          <w:p w14:paraId="32ABC1DF" w14:textId="77777777"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During its early years, the company catered to notable figures, including President Theodore Roosevelt. In the 1940s, Abercrombie &amp; Fitch became a major supplier of military uniforms for both men and women across all branches of the U.S. armed forces. Throughout the 1950s and 1960s, the company continued to expand its apparel offerings. By 1968, Abercrombie &amp; Fitch reported approximately $28 million in sales and pretax earnings of $866,000.</w:t>
                            </w:r>
                          </w:p>
                          <w:p w14:paraId="02394F6C" w14:textId="77777777"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The company’s financial performance began to deteriorate in the 1970s. By 1975, despite operating nine retail stores, Abercrombie &amp; Fitch reported a loss of approximately $1 million. In 1976, the company filed for bankruptcy. In 1978, Oshman’s Sporting Goods of Houston, Texas acquired Abercrombie &amp; Fitch and subsequently opened several stores under the brand, including its first location in Beverly Hills, California.</w:t>
                            </w:r>
                          </w:p>
                          <w:p w14:paraId="6BA899AE" w14:textId="77777777"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In 1988, The Limited acquired Abercrombie &amp; Fitch from Oshman’s for $47 million. In 1992, Limited Brands hired Michael Jeffries, who later became known for reshaping the company’s marketing and branding strategy around a provocative and highly sexualized image. In 1996, Abercrombie &amp; Fitch became a publicly traded company, listing on the New York Stock Exchange under the ticker symbol ANF.</w:t>
                            </w:r>
                          </w:p>
                          <w:p w14:paraId="3E1C91F0" w14:textId="77777777"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Following its initial public offering, the brand gained significant popularity among teenagers, driven in part by its controversial marketing approach. In 1998, Abercrombie &amp; Fitch was spun off from Limited Brands. That same year, the company launched Abercrombie Kids, targeting children aged 7 to 14. In 2000, the company introduced Hollister as a subsidiary brand.</w:t>
                            </w:r>
                          </w:p>
                          <w:p w14:paraId="691779FA" w14:textId="77777777"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Over the following years, the company pursued additional brand extensions, some of which were later discontinued. In 2004, Abercrombie &amp; Fitch launched Ruehl No. 925, which ultimately closed in 2010. In 2008, the company introduced Gilly Hicks, an underwear and loungewear brand.</w:t>
                            </w:r>
                          </w:p>
                          <w:p w14:paraId="3383E01C" w14:textId="77777777" w:rsidR="008D428A" w:rsidRPr="00352E8C" w:rsidRDefault="008D428A" w:rsidP="008D428A">
                            <w:pPr>
                              <w:jc w:val="both"/>
                              <w:rPr>
                                <w:rFonts w:ascii="Helvetica Neue" w:hAnsi="Helvetica Neue"/>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53EBA" id="Text Box 17" o:spid="_x0000_s1040" type="#_x0000_t202" style="position:absolute;margin-left:-20.35pt;margin-top:15.5pt;width:574.75pt;height:6in;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" fillcolor="white [3201]" stroked="f" strokeweight=".5pt">
                <v:textbox>
                  <w:txbxContent>
                    <w:p w14:paraId="7EF907C3" w14:textId="77777777"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Abercrombie &amp; Fitch traces its origins to 1892, when David T. Abercrombie opened the company’s first store, originally named David T. Abercrombie Co., which specialized in hunting and fishing equipment. In 1900, Ezra Fitch, a prominent lawyer, purchased a stake in the company, and by 1904 the business was officially renamed Abercrombie &amp; Fitch. Abercrombie resigned in 1907, and Fitch ceased involvement with the company in 1928.</w:t>
                      </w:r>
                    </w:p>
                    <w:p w14:paraId="32ABC1DF" w14:textId="77777777"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During its early years, the company catered to notable figures, including President Theodore Roosevelt. In the 1940s, Abercrombie &amp; Fitch became a major supplier of military uniforms for both men and women across all branches of the U.S. armed forces. Throughout the 1950s and 1960s, the company continued to expand its apparel offerings. By 1968, Abercrombie &amp; Fitch reported approximately $28 million in sales and pretax earnings of $866,000.</w:t>
                      </w:r>
                    </w:p>
                    <w:p w14:paraId="02394F6C" w14:textId="77777777"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The company’s financial performance began to deteriorate in the 1970s. By 1975, despite operating nine retail stores, Abercrombie &amp; Fitch reported a loss of approximately $1 million. In 1976, the company filed for bankruptcy. In 1978, Oshman’s Sporting Goods of Houston, Texas acquired Abercrombie &amp; Fitch and subsequently opened several stores under the brand, including its first location in Beverly Hills, California.</w:t>
                      </w:r>
                    </w:p>
                    <w:p w14:paraId="6BA899AE" w14:textId="77777777"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In 1988, The Limited acquired Abercrombie &amp; Fitch from Oshman’s for $47 million. In 1992, Limited Brands hired Michael Jeffries, who later became known for reshaping the company’s marketing and branding strategy around a provocative and highly sexualized image. In 1996, Abercrombie &amp; Fitch became a publicly traded company, listing on the New York Stock Exchange under the ticker symbol ANF.</w:t>
                      </w:r>
                    </w:p>
                    <w:p w14:paraId="3E1C91F0" w14:textId="77777777"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Following its initial public offering, the brand gained significant popularity among teenagers, driven in part by its controversial marketing approach. In 1998, Abercrombie &amp; Fitch was spun off from Limited Brands. That same year, the company launched Abercrombie Kids, targeting children aged 7 to 14. In 2000, the company introduced Hollister as a subsidiary brand.</w:t>
                      </w:r>
                    </w:p>
                    <w:p w14:paraId="691779FA" w14:textId="77777777"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Over the following years, the company pursued additional brand extensions, some of which were later discontinued. In 2004, Abercrombie &amp; Fitch launched Ruehl No. 925, which ultimately closed in 2010. In 2008, the company introduced Gilly Hicks, an underwear and loungewear brand.</w:t>
                      </w:r>
                    </w:p>
                    <w:p w14:paraId="3383E01C" w14:textId="77777777" w:rsidR="008D428A" w:rsidRPr="00352E8C" w:rsidRDefault="008D428A" w:rsidP="008D428A">
                      <w:pPr>
                        <w:jc w:val="both"/>
                        <w:rPr>
                          <w:rFonts w:ascii="Helvetica Neue" w:hAnsi="Helvetica Neue"/>
                          <w:sz w:val="20"/>
                          <w:szCs w:val="20"/>
                        </w:rPr>
                      </w:pPr>
                    </w:p>
                  </w:txbxContent>
                </v:textbox>
              </v:shape>
            </w:pict>
          </mc:Fallback>
        </mc:AlternateContent>
      </w:r>
    </w:p>
    <w:p w14:paraId="752DEBD8" w14:textId="77777777" w:rsidR="008D428A" w:rsidRDefault="008D428A">
      <w:pPr>
        <w:pStyle w:val="Heading2"/>
        <w:keepNext w:val="0"/>
        <w:keepLines w:val="0"/>
        <w:spacing w:after="80"/>
        <w:rPr>
          <w:b/>
          <w:bCs/>
          <w:sz w:val="34"/>
          <w:szCs w:val="34"/>
        </w:rPr>
      </w:pPr>
      <w:bookmarkStart w:id="18" w:name="_16dx3ub5gj4m" w:colFirst="0" w:colLast="0"/>
      <w:bookmarkEnd w:id="18"/>
    </w:p>
    <w:p w14:paraId="7025A3A1" w14:textId="77777777" w:rsidR="008D428A" w:rsidRDefault="008D428A">
      <w:pPr>
        <w:pStyle w:val="Heading2"/>
        <w:keepNext w:val="0"/>
        <w:keepLines w:val="0"/>
        <w:spacing w:after="80"/>
        <w:rPr>
          <w:b/>
          <w:bCs/>
          <w:sz w:val="34"/>
          <w:szCs w:val="34"/>
        </w:rPr>
      </w:pPr>
    </w:p>
    <w:p w14:paraId="6CD243DC" w14:textId="77777777" w:rsidR="008D428A" w:rsidRDefault="008D428A">
      <w:pPr>
        <w:pStyle w:val="Heading2"/>
        <w:keepNext w:val="0"/>
        <w:keepLines w:val="0"/>
        <w:spacing w:after="80"/>
        <w:rPr>
          <w:b/>
          <w:bCs/>
          <w:sz w:val="34"/>
          <w:szCs w:val="34"/>
        </w:rPr>
      </w:pPr>
    </w:p>
    <w:p w14:paraId="722BC988" w14:textId="77777777" w:rsidR="008D428A" w:rsidRDefault="008D428A">
      <w:pPr>
        <w:pStyle w:val="Heading2"/>
        <w:keepNext w:val="0"/>
        <w:keepLines w:val="0"/>
        <w:spacing w:after="80"/>
        <w:rPr>
          <w:b/>
          <w:bCs/>
          <w:sz w:val="34"/>
          <w:szCs w:val="34"/>
        </w:rPr>
      </w:pPr>
    </w:p>
    <w:p w14:paraId="576DB77E" w14:textId="77777777" w:rsidR="008D428A" w:rsidRDefault="008D428A">
      <w:pPr>
        <w:pStyle w:val="Heading2"/>
        <w:keepNext w:val="0"/>
        <w:keepLines w:val="0"/>
        <w:spacing w:after="80"/>
        <w:rPr>
          <w:b/>
          <w:bCs/>
          <w:sz w:val="34"/>
          <w:szCs w:val="34"/>
        </w:rPr>
      </w:pPr>
    </w:p>
    <w:p w14:paraId="5AEC085A" w14:textId="77777777" w:rsidR="008D428A" w:rsidRDefault="008D428A">
      <w:pPr>
        <w:pStyle w:val="Heading2"/>
        <w:keepNext w:val="0"/>
        <w:keepLines w:val="0"/>
        <w:spacing w:after="80"/>
        <w:rPr>
          <w:b/>
          <w:bCs/>
          <w:sz w:val="34"/>
          <w:szCs w:val="34"/>
        </w:rPr>
      </w:pPr>
    </w:p>
    <w:p w14:paraId="7A0FBB2C" w14:textId="77777777" w:rsidR="008D428A" w:rsidRDefault="008D428A">
      <w:pPr>
        <w:pStyle w:val="Heading2"/>
        <w:keepNext w:val="0"/>
        <w:keepLines w:val="0"/>
        <w:spacing w:after="80"/>
        <w:rPr>
          <w:b/>
          <w:bCs/>
          <w:sz w:val="34"/>
          <w:szCs w:val="34"/>
        </w:rPr>
      </w:pPr>
    </w:p>
    <w:p w14:paraId="66A9957C" w14:textId="77777777" w:rsidR="008D428A" w:rsidRDefault="008D428A" w:rsidP="008D428A"/>
    <w:p w14:paraId="1CC67E97" w14:textId="77777777" w:rsidR="008D428A" w:rsidRDefault="008D428A" w:rsidP="008D428A"/>
    <w:p w14:paraId="5DFD75BE" w14:textId="77777777" w:rsidR="008D428A" w:rsidRDefault="008D428A" w:rsidP="008D428A"/>
    <w:p w14:paraId="5439DA60" w14:textId="77777777" w:rsidR="008D428A" w:rsidRDefault="008D428A" w:rsidP="008D428A"/>
    <w:p w14:paraId="7DC043B9" w14:textId="77777777" w:rsidR="008D428A" w:rsidRDefault="008D428A" w:rsidP="008D428A"/>
    <w:p w14:paraId="30C626ED" w14:textId="77777777" w:rsidR="008D428A" w:rsidRDefault="008D428A" w:rsidP="008D428A"/>
    <w:p w14:paraId="190D098B" w14:textId="77777777" w:rsidR="008D428A" w:rsidRDefault="008D428A" w:rsidP="008D428A"/>
    <w:p w14:paraId="748184A6" w14:textId="77777777" w:rsidR="008D428A" w:rsidRDefault="008D428A" w:rsidP="008D428A"/>
    <w:p w14:paraId="2A477C69" w14:textId="77777777" w:rsidR="008D428A" w:rsidRDefault="008D428A" w:rsidP="008D428A"/>
    <w:p w14:paraId="2CC71018" w14:textId="77777777" w:rsidR="008D428A" w:rsidRDefault="008D428A" w:rsidP="008D428A"/>
    <w:p w14:paraId="6F00E6AE" w14:textId="6ABEEEC8" w:rsidR="008D428A" w:rsidRDefault="008D428A" w:rsidP="008D428A">
      <w:r>
        <w:rPr>
          <w:noProof/>
        </w:rPr>
        <mc:AlternateContent>
          <mc:Choice Requires="wps">
            <w:drawing>
              <wp:anchor distT="0" distB="0" distL="114300" distR="114300" simplePos="0" relativeHeight="251675648" behindDoc="0" locked="0" layoutInCell="1" allowOverlap="1" wp14:anchorId="39DB602C" wp14:editId="7621D54D">
                <wp:simplePos x="0" y="0"/>
                <wp:positionH relativeFrom="column">
                  <wp:posOffset>-180898</wp:posOffset>
                </wp:positionH>
                <wp:positionV relativeFrom="paragraph">
                  <wp:posOffset>73025</wp:posOffset>
                </wp:positionV>
                <wp:extent cx="1979874" cy="333955"/>
                <wp:effectExtent l="0" t="0" r="1905" b="0"/>
                <wp:wrapNone/>
                <wp:docPr id="918737087" name="Text Box 18"/>
                <wp:cNvGraphicFramePr/>
                <a:graphic xmlns:a="http://schemas.openxmlformats.org/drawingml/2006/main">
                  <a:graphicData uri="http://schemas.microsoft.com/office/word/2010/wordprocessingShape">
                    <wps:wsp>
                      <wps:cNvSpPr txBox="1"/>
                      <wps:spPr>
                        <a:xfrm>
                          <a:off x="0" y="0"/>
                          <a:ext cx="1979874" cy="333955"/>
                        </a:xfrm>
                        <a:prstGeom prst="rect">
                          <a:avLst/>
                        </a:prstGeom>
                        <a:solidFill>
                          <a:schemeClr val="tx2"/>
                        </a:solidFill>
                        <a:ln w="6350">
                          <a:noFill/>
                        </a:ln>
                      </wps:spPr>
                      <wps:txbx>
                        <w:txbxContent>
                          <w:p w14:paraId="0EF8DE28" w14:textId="68CC4891" w:rsidR="008D428A" w:rsidRPr="00352E8C" w:rsidRDefault="008D428A">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Backlash</w:t>
                            </w:r>
                            <w:proofErr w:type="spellEnd"/>
                            <w:r w:rsidRPr="00352E8C">
                              <w:rPr>
                                <w:rFonts w:ascii="Helvetica Neue" w:hAnsi="Helvetica Neue"/>
                                <w:b/>
                                <w:bCs/>
                                <w:color w:val="FFFFFF" w:themeColor="background1"/>
                                <w:lang w:val="es-ES_tradn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DB602C" id="Text Box 18" o:spid="_x0000_s1041" type="#_x0000_t202" style="position:absolute;margin-left:-14.25pt;margin-top:5.75pt;width:155.9pt;height:26.3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" fillcolor="#1f497d [3215]" stroked="f" strokeweight=".5pt">
                <v:textbox>
                  <w:txbxContent>
                    <w:p w14:paraId="0EF8DE28" w14:textId="68CC4891" w:rsidR="008D428A" w:rsidRPr="00352E8C" w:rsidRDefault="008D428A">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Backlash</w:t>
                      </w:r>
                      <w:proofErr w:type="spellEnd"/>
                      <w:r w:rsidRPr="00352E8C">
                        <w:rPr>
                          <w:rFonts w:ascii="Helvetica Neue" w:hAnsi="Helvetica Neue"/>
                          <w:b/>
                          <w:bCs/>
                          <w:color w:val="FFFFFF" w:themeColor="background1"/>
                          <w:lang w:val="es-ES_tradnl"/>
                        </w:rPr>
                        <w:t xml:space="preserve"> </w:t>
                      </w:r>
                    </w:p>
                  </w:txbxContent>
                </v:textbox>
              </v:shape>
            </w:pict>
          </mc:Fallback>
        </mc:AlternateContent>
      </w:r>
    </w:p>
    <w:p w14:paraId="2FB77BDC" w14:textId="77777777" w:rsidR="008D428A" w:rsidRDefault="008D428A" w:rsidP="008D428A"/>
    <w:p w14:paraId="7993EBEE" w14:textId="6E28B81A" w:rsidR="008D428A" w:rsidRDefault="008D428A" w:rsidP="008D428A">
      <w:r>
        <w:rPr>
          <w:noProof/>
        </w:rPr>
        <mc:AlternateContent>
          <mc:Choice Requires="wps">
            <w:drawing>
              <wp:anchor distT="0" distB="0" distL="114300" distR="114300" simplePos="0" relativeHeight="251676672" behindDoc="0" locked="0" layoutInCell="1" allowOverlap="1" wp14:anchorId="2B2B9E08" wp14:editId="5C3AB089">
                <wp:simplePos x="0" y="0"/>
                <wp:positionH relativeFrom="column">
                  <wp:posOffset>-258417</wp:posOffset>
                </wp:positionH>
                <wp:positionV relativeFrom="paragraph">
                  <wp:posOffset>117475</wp:posOffset>
                </wp:positionV>
                <wp:extent cx="7298690" cy="2337683"/>
                <wp:effectExtent l="0" t="0" r="3810" b="0"/>
                <wp:wrapNone/>
                <wp:docPr id="467853833" name="Text Box 19"/>
                <wp:cNvGraphicFramePr/>
                <a:graphic xmlns:a="http://schemas.openxmlformats.org/drawingml/2006/main">
                  <a:graphicData uri="http://schemas.microsoft.com/office/word/2010/wordprocessingShape">
                    <wps:wsp>
                      <wps:cNvSpPr txBox="1"/>
                      <wps:spPr>
                        <a:xfrm>
                          <a:off x="0" y="0"/>
                          <a:ext cx="7298690" cy="2337683"/>
                        </a:xfrm>
                        <a:prstGeom prst="rect">
                          <a:avLst/>
                        </a:prstGeom>
                        <a:solidFill>
                          <a:schemeClr val="lt1"/>
                        </a:solidFill>
                        <a:ln w="6350">
                          <a:noFill/>
                        </a:ln>
                      </wps:spPr>
                      <wps:txbx>
                        <w:txbxContent>
                          <w:p w14:paraId="6228115C" w14:textId="77777777"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Abercrombie &amp; Fitch became widely known for its controversial marketing campaigns under Michael Jeffries’ leadership. In a 2006 interview, Jeffries stated that sex appeal was central to the brand’s identity, noting that the company intentionally marketed to “cool, good-looking people” and excluded others from its target audience.</w:t>
                            </w:r>
                          </w:p>
                          <w:p w14:paraId="362EE7A4" w14:textId="77777777"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The company also faced several class-action lawsuits alleging racial discrimination. These lawsuits claimed that Abercrombie &amp; Fitch engaged in discriminatory hiring practices by favoring white employees for customer-facing roles while relegating minority employees to back-of-house positions.</w:t>
                            </w:r>
                          </w:p>
                          <w:p w14:paraId="407943AA" w14:textId="77777777"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In 2014, Michael Jeffries stepped down as Chief Executive Officer. In 2017, Fran Horowitz was appointed CEO. Under her leadership, the company undertook a significant brand turnaround, culminating in record sales performance in 2024.</w:t>
                            </w:r>
                          </w:p>
                          <w:p w14:paraId="568D1C44" w14:textId="77777777" w:rsidR="008D428A" w:rsidRPr="00352E8C" w:rsidRDefault="008D428A" w:rsidP="008D428A">
                            <w:pPr>
                              <w:jc w:val="both"/>
                              <w:rPr>
                                <w:rFonts w:ascii="Helvetica Neue" w:hAnsi="Helvetica Neue"/>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9E08" id="Text Box 19" o:spid="_x0000_s1042" type="#_x0000_t202" style="position:absolute;margin-left:-20.35pt;margin-top:9.25pt;width:574.7pt;height:184.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" fillcolor="white [3201]" stroked="f" strokeweight=".5pt">
                <v:textbox>
                  <w:txbxContent>
                    <w:p w14:paraId="6228115C" w14:textId="77777777"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Abercrombie &amp; Fitch became widely known for its controversial marketing campaigns under Michael Jeffries’ leadership. In a 2006 interview, Jeffries stated that sex appeal was central to the brand’s identity, noting that the company intentionally marketed to “cool, good-looking people” and excluded others from its target audience.</w:t>
                      </w:r>
                    </w:p>
                    <w:p w14:paraId="362EE7A4" w14:textId="77777777"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The company also faced several class-action lawsuits alleging racial discrimination. These lawsuits claimed that Abercrombie &amp; Fitch engaged in discriminatory hiring practices by favoring white employees for customer-facing roles while relegating minority employees to back-of-house positions.</w:t>
                      </w:r>
                    </w:p>
                    <w:p w14:paraId="407943AA" w14:textId="77777777" w:rsidR="008D428A" w:rsidRPr="00352E8C" w:rsidRDefault="008D428A" w:rsidP="008D428A">
                      <w:pPr>
                        <w:spacing w:before="240" w:after="240"/>
                        <w:jc w:val="both"/>
                        <w:rPr>
                          <w:rFonts w:ascii="Helvetica Neue" w:hAnsi="Helvetica Neue"/>
                          <w:sz w:val="20"/>
                          <w:szCs w:val="20"/>
                        </w:rPr>
                      </w:pPr>
                      <w:r w:rsidRPr="00352E8C">
                        <w:rPr>
                          <w:rFonts w:ascii="Helvetica Neue" w:hAnsi="Helvetica Neue"/>
                          <w:sz w:val="20"/>
                          <w:szCs w:val="20"/>
                        </w:rPr>
                        <w:t>In 2014, Michael Jeffries stepped down as Chief Executive Officer. In 2017, Fran Horowitz was appointed CEO. Under her leadership, the company undertook a significant brand turnaround, culminating in record sales performance in 2024.</w:t>
                      </w:r>
                    </w:p>
                    <w:p w14:paraId="568D1C44" w14:textId="77777777" w:rsidR="008D428A" w:rsidRPr="00352E8C" w:rsidRDefault="008D428A" w:rsidP="008D428A">
                      <w:pPr>
                        <w:jc w:val="both"/>
                        <w:rPr>
                          <w:rFonts w:ascii="Helvetica Neue" w:hAnsi="Helvetica Neue"/>
                          <w:sz w:val="20"/>
                          <w:szCs w:val="20"/>
                        </w:rPr>
                      </w:pPr>
                    </w:p>
                  </w:txbxContent>
                </v:textbox>
              </v:shape>
            </w:pict>
          </mc:Fallback>
        </mc:AlternateContent>
      </w:r>
    </w:p>
    <w:p w14:paraId="34ACA52E" w14:textId="77777777" w:rsidR="008D428A" w:rsidRDefault="008D428A" w:rsidP="008D428A"/>
    <w:p w14:paraId="49D27D90" w14:textId="77777777" w:rsidR="008D428A" w:rsidRDefault="008D428A" w:rsidP="008D428A"/>
    <w:p w14:paraId="306D7C40" w14:textId="77777777" w:rsidR="008D428A" w:rsidRDefault="008D428A" w:rsidP="008D428A"/>
    <w:p w14:paraId="223B32AA" w14:textId="77777777" w:rsidR="008D428A" w:rsidRDefault="008D428A" w:rsidP="008D428A"/>
    <w:p w14:paraId="067659EB" w14:textId="77777777" w:rsidR="008D428A" w:rsidRPr="008D428A" w:rsidRDefault="008D428A" w:rsidP="008D428A"/>
    <w:p w14:paraId="50D8F355" w14:textId="77777777" w:rsidR="008D428A" w:rsidRDefault="008D428A">
      <w:pPr>
        <w:spacing w:before="240" w:after="240"/>
      </w:pPr>
    </w:p>
    <w:p w14:paraId="346F96C1" w14:textId="77777777" w:rsidR="008D428A" w:rsidRDefault="008D428A">
      <w:pPr>
        <w:spacing w:before="240" w:after="240"/>
      </w:pPr>
    </w:p>
    <w:p w14:paraId="246F73E2" w14:textId="77777777" w:rsidR="008D428A" w:rsidRDefault="008D428A">
      <w:pPr>
        <w:spacing w:before="240" w:after="240"/>
      </w:pPr>
    </w:p>
    <w:p w14:paraId="17B957E2" w14:textId="77777777" w:rsidR="008D428A" w:rsidRDefault="008D428A">
      <w:pPr>
        <w:spacing w:before="240" w:after="240"/>
      </w:pPr>
    </w:p>
    <w:p w14:paraId="47CC07F7" w14:textId="6B80E0B2" w:rsidR="008D428A" w:rsidRDefault="008D428A">
      <w:pPr>
        <w:spacing w:before="240" w:after="240"/>
      </w:pPr>
      <w:r>
        <w:rPr>
          <w:noProof/>
        </w:rPr>
        <w:lastRenderedPageBreak/>
        <mc:AlternateContent>
          <mc:Choice Requires="wps">
            <w:drawing>
              <wp:anchor distT="0" distB="0" distL="114300" distR="114300" simplePos="0" relativeHeight="251677696" behindDoc="0" locked="0" layoutInCell="1" allowOverlap="1" wp14:anchorId="4A38EC46" wp14:editId="52935EB8">
                <wp:simplePos x="0" y="0"/>
                <wp:positionH relativeFrom="column">
                  <wp:posOffset>-234462</wp:posOffset>
                </wp:positionH>
                <wp:positionV relativeFrom="paragraph">
                  <wp:posOffset>59788</wp:posOffset>
                </wp:positionV>
                <wp:extent cx="7325995" cy="679938"/>
                <wp:effectExtent l="0" t="0" r="1905" b="6350"/>
                <wp:wrapNone/>
                <wp:docPr id="840173661" name="Text Box 20"/>
                <wp:cNvGraphicFramePr/>
                <a:graphic xmlns:a="http://schemas.openxmlformats.org/drawingml/2006/main">
                  <a:graphicData uri="http://schemas.microsoft.com/office/word/2010/wordprocessingShape">
                    <wps:wsp>
                      <wps:cNvSpPr txBox="1"/>
                      <wps:spPr>
                        <a:xfrm>
                          <a:off x="0" y="0"/>
                          <a:ext cx="7325995" cy="679938"/>
                        </a:xfrm>
                        <a:prstGeom prst="rect">
                          <a:avLst/>
                        </a:prstGeom>
                        <a:solidFill>
                          <a:schemeClr val="tx2"/>
                        </a:solidFill>
                        <a:ln w="6350">
                          <a:noFill/>
                        </a:ln>
                      </wps:spPr>
                      <wps:txbx>
                        <w:txbxContent>
                          <w:p w14:paraId="43A5A3BC" w14:textId="699D40C5" w:rsidR="008D428A" w:rsidRPr="00352E8C" w:rsidRDefault="008D428A">
                            <w:pPr>
                              <w:rPr>
                                <w:rFonts w:ascii="Helvetica Neue" w:hAnsi="Helvetica Neue"/>
                                <w:b/>
                                <w:bCs/>
                                <w:color w:val="FFFFFF" w:themeColor="background1"/>
                                <w:lang w:val="en-US"/>
                              </w:rPr>
                            </w:pPr>
                            <w:r w:rsidRPr="00352E8C">
                              <w:rPr>
                                <w:rFonts w:ascii="Helvetica Neue" w:hAnsi="Helvetica Neue"/>
                                <w:b/>
                                <w:bCs/>
                                <w:color w:val="FFFFFF" w:themeColor="background1"/>
                                <w:lang w:val="en-US"/>
                              </w:rPr>
                              <w:t xml:space="preserve">Industry Overview </w:t>
                            </w:r>
                          </w:p>
                          <w:p w14:paraId="640CC08A" w14:textId="77777777" w:rsidR="008D428A" w:rsidRPr="00352E8C" w:rsidRDefault="008D428A" w:rsidP="008D428A">
                            <w:pPr>
                              <w:spacing w:before="240" w:after="240"/>
                              <w:rPr>
                                <w:rFonts w:ascii="Helvetica Neue" w:hAnsi="Helvetica Neue"/>
                                <w:b/>
                                <w:bCs/>
                                <w:color w:val="FFFFFF" w:themeColor="background1"/>
                              </w:rPr>
                            </w:pPr>
                            <w:r w:rsidRPr="00352E8C">
                              <w:rPr>
                                <w:rFonts w:ascii="Helvetica Neue" w:hAnsi="Helvetica Neue"/>
                                <w:b/>
                                <w:bCs/>
                                <w:color w:val="FFFFFF" w:themeColor="background1"/>
                              </w:rPr>
                              <w:t>U.S. Apparel Retail / Specialty Apparel Sub-Industry Outlook (as of End-November 2025)</w:t>
                            </w:r>
                          </w:p>
                          <w:p w14:paraId="7C9B11F4" w14:textId="77777777" w:rsidR="008D428A" w:rsidRPr="00352E8C" w:rsidRDefault="008D428A">
                            <w:pPr>
                              <w:rPr>
                                <w:rFonts w:ascii="Helvetica Neue" w:hAnsi="Helvetica Neue"/>
                                <w:b/>
                                <w:bCs/>
                                <w:color w:val="FFFFFF" w:themeColor="background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8EC46" id="Text Box 20" o:spid="_x0000_s1043" type="#_x0000_t202" style="position:absolute;margin-left:-18.45pt;margin-top:4.7pt;width:576.85pt;height:5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" fillcolor="#1f497d [3215]" stroked="f" strokeweight=".5pt">
                <v:textbox>
                  <w:txbxContent>
                    <w:p w14:paraId="43A5A3BC" w14:textId="699D40C5" w:rsidR="008D428A" w:rsidRPr="00352E8C" w:rsidRDefault="008D428A">
                      <w:pPr>
                        <w:rPr>
                          <w:rFonts w:ascii="Helvetica Neue" w:hAnsi="Helvetica Neue"/>
                          <w:b/>
                          <w:bCs/>
                          <w:color w:val="FFFFFF" w:themeColor="background1"/>
                          <w:lang w:val="en-US"/>
                        </w:rPr>
                      </w:pPr>
                      <w:r w:rsidRPr="00352E8C">
                        <w:rPr>
                          <w:rFonts w:ascii="Helvetica Neue" w:hAnsi="Helvetica Neue"/>
                          <w:b/>
                          <w:bCs/>
                          <w:color w:val="FFFFFF" w:themeColor="background1"/>
                          <w:lang w:val="en-US"/>
                        </w:rPr>
                        <w:t xml:space="preserve">Industry Overview </w:t>
                      </w:r>
                    </w:p>
                    <w:p w14:paraId="640CC08A" w14:textId="77777777" w:rsidR="008D428A" w:rsidRPr="00352E8C" w:rsidRDefault="008D428A" w:rsidP="008D428A">
                      <w:pPr>
                        <w:spacing w:before="240" w:after="240"/>
                        <w:rPr>
                          <w:rFonts w:ascii="Helvetica Neue" w:hAnsi="Helvetica Neue"/>
                          <w:b/>
                          <w:bCs/>
                          <w:color w:val="FFFFFF" w:themeColor="background1"/>
                        </w:rPr>
                      </w:pPr>
                      <w:r w:rsidRPr="00352E8C">
                        <w:rPr>
                          <w:rFonts w:ascii="Helvetica Neue" w:hAnsi="Helvetica Neue"/>
                          <w:b/>
                          <w:bCs/>
                          <w:color w:val="FFFFFF" w:themeColor="background1"/>
                        </w:rPr>
                        <w:t>U.S. Apparel Retail / Specialty Apparel Sub-Industry Outlook (as of End-November 2025)</w:t>
                      </w:r>
                    </w:p>
                    <w:p w14:paraId="7C9B11F4" w14:textId="77777777" w:rsidR="008D428A" w:rsidRPr="00352E8C" w:rsidRDefault="008D428A">
                      <w:pPr>
                        <w:rPr>
                          <w:rFonts w:ascii="Helvetica Neue" w:hAnsi="Helvetica Neue"/>
                          <w:b/>
                          <w:bCs/>
                          <w:color w:val="FFFFFF" w:themeColor="background1"/>
                          <w:lang w:val="en-US"/>
                        </w:rPr>
                      </w:pPr>
                    </w:p>
                  </w:txbxContent>
                </v:textbox>
              </v:shape>
            </w:pict>
          </mc:Fallback>
        </mc:AlternateContent>
      </w:r>
    </w:p>
    <w:p w14:paraId="1DC36B32" w14:textId="58D42C34" w:rsidR="008D428A" w:rsidRDefault="008D428A">
      <w:pPr>
        <w:spacing w:before="240" w:after="240"/>
      </w:pPr>
    </w:p>
    <w:p w14:paraId="00000026" w14:textId="5EB09EC8" w:rsidR="00270533" w:rsidRDefault="00352E8C">
      <w:r>
        <w:rPr>
          <w:noProof/>
        </w:rPr>
        <mc:AlternateContent>
          <mc:Choice Requires="wps">
            <w:drawing>
              <wp:anchor distT="0" distB="0" distL="114300" distR="114300" simplePos="0" relativeHeight="251678720" behindDoc="0" locked="0" layoutInCell="1" allowOverlap="1" wp14:anchorId="54915571" wp14:editId="7AA5A8B5">
                <wp:simplePos x="0" y="0"/>
                <wp:positionH relativeFrom="column">
                  <wp:posOffset>-233680</wp:posOffset>
                </wp:positionH>
                <wp:positionV relativeFrom="paragraph">
                  <wp:posOffset>127635</wp:posOffset>
                </wp:positionV>
                <wp:extent cx="7325995" cy="914400"/>
                <wp:effectExtent l="0" t="0" r="1905" b="0"/>
                <wp:wrapNone/>
                <wp:docPr id="714888043" name="Text Box 21"/>
                <wp:cNvGraphicFramePr/>
                <a:graphic xmlns:a="http://schemas.openxmlformats.org/drawingml/2006/main">
                  <a:graphicData uri="http://schemas.microsoft.com/office/word/2010/wordprocessingShape">
                    <wps:wsp>
                      <wps:cNvSpPr txBox="1"/>
                      <wps:spPr>
                        <a:xfrm>
                          <a:off x="0" y="0"/>
                          <a:ext cx="7325995" cy="914400"/>
                        </a:xfrm>
                        <a:prstGeom prst="rect">
                          <a:avLst/>
                        </a:prstGeom>
                        <a:solidFill>
                          <a:schemeClr val="lt1"/>
                        </a:solidFill>
                        <a:ln w="6350">
                          <a:noFill/>
                        </a:ln>
                      </wps:spPr>
                      <wps:txbx>
                        <w:txbxContent>
                          <w:p w14:paraId="39EF1823" w14:textId="77777777" w:rsidR="008D428A" w:rsidRPr="00352E8C" w:rsidRDefault="008D428A" w:rsidP="008D428A">
                            <w:pPr>
                              <w:spacing w:before="240" w:after="240"/>
                              <w:rPr>
                                <w:rFonts w:ascii="Helvetica Neue" w:hAnsi="Helvetica Neue"/>
                                <w:sz w:val="20"/>
                                <w:szCs w:val="20"/>
                              </w:rPr>
                            </w:pPr>
                            <w:r w:rsidRPr="00352E8C">
                              <w:rPr>
                                <w:rFonts w:ascii="Helvetica Neue" w:hAnsi="Helvetica Neue"/>
                                <w:sz w:val="20"/>
                                <w:szCs w:val="20"/>
                              </w:rPr>
                              <w:t xml:space="preserve">The fundamental outlook for the U.S. specialty apparel retail sub-industry is </w:t>
                            </w:r>
                            <w:r w:rsidRPr="00352E8C">
                              <w:rPr>
                                <w:rFonts w:ascii="Helvetica Neue" w:hAnsi="Helvetica Neue"/>
                                <w:b/>
                                <w:bCs/>
                                <w:sz w:val="20"/>
                                <w:szCs w:val="20"/>
                              </w:rPr>
                              <w:t>neutral</w:t>
                            </w:r>
                            <w:r w:rsidRPr="00352E8C">
                              <w:rPr>
                                <w:rFonts w:ascii="Helvetica Neue" w:hAnsi="Helvetica Neue"/>
                                <w:sz w:val="20"/>
                                <w:szCs w:val="20"/>
                              </w:rPr>
                              <w:t>, reflecting a structurally mature sector that has become increasingly bifurcated between well-positioned operators and underperforming peers. While select best-in-class and value-oriented retailers continue to outperform, broader industry fundamentals remain constrained by macroeconomic headwinds, muted consumer confidence, and limited pricing power.</w:t>
                            </w:r>
                          </w:p>
                          <w:p w14:paraId="668C919E" w14:textId="77777777" w:rsidR="008D428A" w:rsidRPr="00352E8C" w:rsidRDefault="008D428A">
                            <w:pPr>
                              <w:rPr>
                                <w:rFonts w:ascii="Helvetica Neue" w:hAnsi="Helvetica Neue"/>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915571" id="Text Box 21" o:spid="_x0000_s1044" type="#_x0000_t202" style="position:absolute;margin-left:-18.4pt;margin-top:10.05pt;width:576.85pt;height:1in;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" fillcolor="white [3201]" stroked="f" strokeweight=".5pt">
                <v:textbox>
                  <w:txbxContent>
                    <w:p w14:paraId="39EF1823" w14:textId="77777777" w:rsidR="008D428A" w:rsidRPr="00352E8C" w:rsidRDefault="008D428A" w:rsidP="008D428A">
                      <w:pPr>
                        <w:spacing w:before="240" w:after="240"/>
                        <w:rPr>
                          <w:rFonts w:ascii="Helvetica Neue" w:hAnsi="Helvetica Neue"/>
                          <w:sz w:val="20"/>
                          <w:szCs w:val="20"/>
                        </w:rPr>
                      </w:pPr>
                      <w:r w:rsidRPr="00352E8C">
                        <w:rPr>
                          <w:rFonts w:ascii="Helvetica Neue" w:hAnsi="Helvetica Neue"/>
                          <w:sz w:val="20"/>
                          <w:szCs w:val="20"/>
                        </w:rPr>
                        <w:t xml:space="preserve">The fundamental outlook for the U.S. specialty apparel retail sub-industry is </w:t>
                      </w:r>
                      <w:r w:rsidRPr="00352E8C">
                        <w:rPr>
                          <w:rFonts w:ascii="Helvetica Neue" w:hAnsi="Helvetica Neue"/>
                          <w:b/>
                          <w:bCs/>
                          <w:sz w:val="20"/>
                          <w:szCs w:val="20"/>
                        </w:rPr>
                        <w:t>neutral</w:t>
                      </w:r>
                      <w:r w:rsidRPr="00352E8C">
                        <w:rPr>
                          <w:rFonts w:ascii="Helvetica Neue" w:hAnsi="Helvetica Neue"/>
                          <w:sz w:val="20"/>
                          <w:szCs w:val="20"/>
                        </w:rPr>
                        <w:t>, reflecting a structurally mature sector that has become increasingly bifurcated between well-positioned operators and underperforming peers. While select best-in-class and value-oriented retailers continue to outperform, broader industry fundamentals remain constrained by macroeconomic headwinds, muted consumer confidence, and limited pricing power.</w:t>
                      </w:r>
                    </w:p>
                    <w:p w14:paraId="668C919E" w14:textId="77777777" w:rsidR="008D428A" w:rsidRPr="00352E8C" w:rsidRDefault="008D428A">
                      <w:pPr>
                        <w:rPr>
                          <w:rFonts w:ascii="Helvetica Neue" w:hAnsi="Helvetica Neue"/>
                          <w:sz w:val="20"/>
                          <w:szCs w:val="20"/>
                        </w:rPr>
                      </w:pPr>
                    </w:p>
                  </w:txbxContent>
                </v:textbox>
              </v:shape>
            </w:pict>
          </mc:Fallback>
        </mc:AlternateContent>
      </w:r>
    </w:p>
    <w:p w14:paraId="00000027" w14:textId="77777777" w:rsidR="00270533" w:rsidRDefault="00270533"/>
    <w:p w14:paraId="24AD3494" w14:textId="77777777" w:rsidR="008D428A" w:rsidRDefault="008D428A"/>
    <w:p w14:paraId="383DC586" w14:textId="77777777" w:rsidR="008D428A" w:rsidRDefault="008D428A"/>
    <w:p w14:paraId="17B4FEFB" w14:textId="0EC47C5A" w:rsidR="008D428A" w:rsidRDefault="008D428A"/>
    <w:p w14:paraId="36B7577C" w14:textId="06D9AB5A" w:rsidR="008D428A" w:rsidRDefault="00352E8C">
      <w:r>
        <w:rPr>
          <w:noProof/>
        </w:rPr>
        <mc:AlternateContent>
          <mc:Choice Requires="wps">
            <w:drawing>
              <wp:anchor distT="0" distB="0" distL="114300" distR="114300" simplePos="0" relativeHeight="251679744" behindDoc="0" locked="0" layoutInCell="1" allowOverlap="1" wp14:anchorId="0E87A184" wp14:editId="77EBE02B">
                <wp:simplePos x="0" y="0"/>
                <wp:positionH relativeFrom="column">
                  <wp:posOffset>-233680</wp:posOffset>
                </wp:positionH>
                <wp:positionV relativeFrom="paragraph">
                  <wp:posOffset>168910</wp:posOffset>
                </wp:positionV>
                <wp:extent cx="3534410" cy="7426325"/>
                <wp:effectExtent l="0" t="0" r="8890" b="15875"/>
                <wp:wrapNone/>
                <wp:docPr id="1151183712" name="Text Box 22"/>
                <wp:cNvGraphicFramePr/>
                <a:graphic xmlns:a="http://schemas.openxmlformats.org/drawingml/2006/main">
                  <a:graphicData uri="http://schemas.microsoft.com/office/word/2010/wordprocessingShape">
                    <wps:wsp>
                      <wps:cNvSpPr txBox="1"/>
                      <wps:spPr>
                        <a:xfrm>
                          <a:off x="0" y="0"/>
                          <a:ext cx="3534410" cy="7426325"/>
                        </a:xfrm>
                        <a:prstGeom prst="rect">
                          <a:avLst/>
                        </a:prstGeom>
                        <a:solidFill>
                          <a:schemeClr val="lt1"/>
                        </a:solidFill>
                        <a:ln w="6350">
                          <a:solidFill>
                            <a:prstClr val="black"/>
                          </a:solidFill>
                        </a:ln>
                      </wps:spPr>
                      <wps:txbx>
                        <w:txbxContent>
                          <w:p w14:paraId="7E607E1B" w14:textId="77777777" w:rsidR="008D428A" w:rsidRPr="00352E8C" w:rsidRDefault="008D428A" w:rsidP="008D428A">
                            <w:pPr>
                              <w:pStyle w:val="ListParagraph"/>
                              <w:numPr>
                                <w:ilvl w:val="0"/>
                                <w:numId w:val="1"/>
                              </w:numPr>
                              <w:spacing w:before="240" w:after="240"/>
                              <w:jc w:val="both"/>
                              <w:rPr>
                                <w:rFonts w:ascii="Helvetica Neue" w:hAnsi="Helvetica Neue"/>
                                <w:sz w:val="20"/>
                                <w:szCs w:val="20"/>
                              </w:rPr>
                            </w:pPr>
                            <w:r w:rsidRPr="00352E8C">
                              <w:rPr>
                                <w:rFonts w:ascii="Helvetica Neue" w:hAnsi="Helvetica Neue"/>
                                <w:sz w:val="20"/>
                                <w:szCs w:val="20"/>
                              </w:rPr>
                              <w:t xml:space="preserve">Macroeconomic conditions continue to weigh on discretionary apparel spending. Consumer sentiment remains depressed, with the University of Michigan Consumer Sentiment Index registering </w:t>
                            </w:r>
                            <w:r w:rsidRPr="00352E8C">
                              <w:rPr>
                                <w:rFonts w:ascii="Helvetica Neue" w:hAnsi="Helvetica Neue"/>
                                <w:b/>
                                <w:bCs/>
                                <w:sz w:val="20"/>
                                <w:szCs w:val="20"/>
                              </w:rPr>
                              <w:t>51.0 in November 2025</w:t>
                            </w:r>
                            <w:r w:rsidRPr="00352E8C">
                              <w:rPr>
                                <w:rFonts w:ascii="Helvetica Neue" w:hAnsi="Helvetica Neue"/>
                                <w:sz w:val="20"/>
                                <w:szCs w:val="20"/>
                              </w:rPr>
                              <w:t>, a level well below pre-pandemic norms and near multi-year lows. This persistent weakness in consumer confidence disproportionately impacts discretionary categories such as apparel and fashion accessories, particularly among lower- and middle-income consumers.</w:t>
                            </w:r>
                          </w:p>
                          <w:p w14:paraId="4CF218EF" w14:textId="77777777" w:rsidR="008D428A" w:rsidRPr="00352E8C" w:rsidRDefault="008D428A" w:rsidP="008D428A">
                            <w:pPr>
                              <w:pStyle w:val="ListParagraph"/>
                              <w:spacing w:before="240" w:after="240"/>
                              <w:ind w:left="360"/>
                              <w:jc w:val="both"/>
                              <w:rPr>
                                <w:rFonts w:ascii="Helvetica Neue" w:hAnsi="Helvetica Neue"/>
                                <w:sz w:val="20"/>
                                <w:szCs w:val="20"/>
                              </w:rPr>
                            </w:pPr>
                          </w:p>
                          <w:p w14:paraId="4DE9465D" w14:textId="14E1B2D5" w:rsidR="008D428A" w:rsidRPr="00352E8C" w:rsidRDefault="008D428A" w:rsidP="008D428A">
                            <w:pPr>
                              <w:pStyle w:val="ListParagraph"/>
                              <w:numPr>
                                <w:ilvl w:val="0"/>
                                <w:numId w:val="1"/>
                              </w:numPr>
                              <w:jc w:val="both"/>
                              <w:rPr>
                                <w:rFonts w:ascii="Helvetica Neue" w:hAnsi="Helvetica Neue"/>
                                <w:sz w:val="20"/>
                                <w:szCs w:val="20"/>
                              </w:rPr>
                            </w:pPr>
                            <w:r w:rsidRPr="00352E8C">
                              <w:rPr>
                                <w:rFonts w:ascii="Helvetica Neue" w:hAnsi="Helvetica Neue"/>
                                <w:sz w:val="20"/>
                                <w:szCs w:val="20"/>
                              </w:rPr>
                              <w:t xml:space="preserve">Inflation trends present a mixed backdrop for the industry. According to the U.S. Bureau of Labor Statistics, core CPI rose </w:t>
                            </w:r>
                            <w:r w:rsidRPr="00352E8C">
                              <w:rPr>
                                <w:rFonts w:ascii="Helvetica Neue" w:hAnsi="Helvetica Neue"/>
                                <w:b/>
                                <w:bCs/>
                                <w:sz w:val="20"/>
                                <w:szCs w:val="20"/>
                              </w:rPr>
                              <w:t>3.0% year-over-year in September</w:t>
                            </w:r>
                            <w:r w:rsidRPr="00352E8C">
                              <w:rPr>
                                <w:rFonts w:ascii="Helvetica Neue" w:hAnsi="Helvetica Neue"/>
                                <w:sz w:val="20"/>
                                <w:szCs w:val="20"/>
                              </w:rPr>
                              <w:t>, reflecting modest reacceleration in underlying inflation. However, apparel inflation remains subdued. The CPI for apparel declined marginally year-over-year, signaling continued promotional activity and limited ability for retailers to pass through cost increases to consumers.</w:t>
                            </w:r>
                          </w:p>
                          <w:p w14:paraId="001E45E5" w14:textId="77777777" w:rsidR="008D428A" w:rsidRPr="00352E8C" w:rsidRDefault="008D428A" w:rsidP="008D428A">
                            <w:pPr>
                              <w:pStyle w:val="ListParagraph"/>
                              <w:rPr>
                                <w:rFonts w:ascii="Helvetica Neue" w:hAnsi="Helvetica Neue"/>
                                <w:sz w:val="20"/>
                                <w:szCs w:val="20"/>
                              </w:rPr>
                            </w:pPr>
                          </w:p>
                          <w:p w14:paraId="6F4D3605" w14:textId="77777777" w:rsidR="008D428A" w:rsidRPr="00352E8C" w:rsidRDefault="008D428A" w:rsidP="008D428A">
                            <w:pPr>
                              <w:pStyle w:val="ListParagraph"/>
                              <w:ind w:left="360"/>
                              <w:jc w:val="both"/>
                              <w:rPr>
                                <w:rFonts w:ascii="Helvetica Neue" w:hAnsi="Helvetica Neue"/>
                                <w:sz w:val="20"/>
                                <w:szCs w:val="20"/>
                              </w:rPr>
                            </w:pPr>
                          </w:p>
                          <w:p w14:paraId="0634CE8F" w14:textId="77777777" w:rsidR="008D428A" w:rsidRPr="00352E8C" w:rsidRDefault="008D428A" w:rsidP="008D428A">
                            <w:pPr>
                              <w:pStyle w:val="ListParagraph"/>
                              <w:numPr>
                                <w:ilvl w:val="0"/>
                                <w:numId w:val="1"/>
                              </w:numPr>
                              <w:spacing w:before="240" w:after="240"/>
                              <w:jc w:val="both"/>
                              <w:rPr>
                                <w:rFonts w:ascii="Helvetica Neue" w:hAnsi="Helvetica Neue"/>
                                <w:sz w:val="20"/>
                                <w:szCs w:val="20"/>
                              </w:rPr>
                            </w:pPr>
                            <w:r w:rsidRPr="00352E8C">
                              <w:rPr>
                                <w:rFonts w:ascii="Helvetica Neue" w:hAnsi="Helvetica Neue"/>
                                <w:sz w:val="20"/>
                                <w:szCs w:val="20"/>
                              </w:rPr>
                              <w:t xml:space="preserve">Cost pressures remain elevated across the industry, driven primarily by higher tariff rates following trade policy changes implemented in early April and rising production costs across key apparel-manufacturing regions in Asia. These pressures have emerged after several years during which global supply chain constraints had begun to ease, further limiting margin expansion opportunities for apparel retailers. At the same time, labor market conditions have softened. U.S. unemployment rose to </w:t>
                            </w:r>
                            <w:r w:rsidRPr="00352E8C">
                              <w:rPr>
                                <w:rFonts w:ascii="Helvetica Neue" w:hAnsi="Helvetica Neue"/>
                                <w:b/>
                                <w:bCs/>
                                <w:sz w:val="20"/>
                                <w:szCs w:val="20"/>
                              </w:rPr>
                              <w:t>4.3% by August 2025</w:t>
                            </w:r>
                            <w:r w:rsidRPr="00352E8C">
                              <w:rPr>
                                <w:rFonts w:ascii="Helvetica Neue" w:hAnsi="Helvetica Neue"/>
                                <w:sz w:val="20"/>
                                <w:szCs w:val="20"/>
                              </w:rPr>
                              <w:t xml:space="preserve">, up from </w:t>
                            </w:r>
                            <w:r w:rsidRPr="00352E8C">
                              <w:rPr>
                                <w:rFonts w:ascii="Helvetica Neue" w:hAnsi="Helvetica Neue"/>
                                <w:b/>
                                <w:bCs/>
                                <w:sz w:val="20"/>
                                <w:szCs w:val="20"/>
                              </w:rPr>
                              <w:t>3.7% in January 2024</w:t>
                            </w:r>
                            <w:r w:rsidRPr="00352E8C">
                              <w:rPr>
                                <w:rFonts w:ascii="Helvetica Neue" w:hAnsi="Helvetica Neue"/>
                                <w:sz w:val="20"/>
                                <w:szCs w:val="20"/>
                              </w:rPr>
                              <w:t xml:space="preserve">, while long-term unemployment increased to </w:t>
                            </w:r>
                            <w:r w:rsidRPr="00352E8C">
                              <w:rPr>
                                <w:rFonts w:ascii="Helvetica Neue" w:hAnsi="Helvetica Neue"/>
                                <w:b/>
                                <w:bCs/>
                                <w:sz w:val="20"/>
                                <w:szCs w:val="20"/>
                              </w:rPr>
                              <w:t>1.9 million individuals</w:t>
                            </w:r>
                            <w:r w:rsidRPr="00352E8C">
                              <w:rPr>
                                <w:rFonts w:ascii="Helvetica Neue" w:hAnsi="Helvetica Neue"/>
                                <w:sz w:val="20"/>
                                <w:szCs w:val="20"/>
                              </w:rPr>
                              <w:t>, exceeding pre-pandemic levels. Although the labor market remains broadly stable, this deterioration points to a weaker consumer environment that continues to constrain discretionary apparel demand.</w:t>
                            </w:r>
                          </w:p>
                          <w:p w14:paraId="2D49E076" w14:textId="77777777" w:rsidR="008D428A" w:rsidRPr="00352E8C" w:rsidRDefault="008D428A" w:rsidP="00291DF2">
                            <w:pPr>
                              <w:pStyle w:val="ListParagraph"/>
                              <w:ind w:left="360"/>
                              <w:rPr>
                                <w:rFonts w:ascii="Helvetica Neue" w:hAnsi="Helvetica Neu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7A184" id="Text Box 22" o:spid="_x0000_s1045" type="#_x0000_t202" style="position:absolute;margin-left:-18.4pt;margin-top:13.3pt;width:278.3pt;height:584.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" fillcolor="white [3201]" strokeweight=".5pt">
                <v:textbox>
                  <w:txbxContent>
                    <w:p w14:paraId="7E607E1B" w14:textId="77777777" w:rsidR="008D428A" w:rsidRPr="00352E8C" w:rsidRDefault="008D428A" w:rsidP="008D428A">
                      <w:pPr>
                        <w:pStyle w:val="ListParagraph"/>
                        <w:numPr>
                          <w:ilvl w:val="0"/>
                          <w:numId w:val="1"/>
                        </w:numPr>
                        <w:spacing w:before="240" w:after="240"/>
                        <w:jc w:val="both"/>
                        <w:rPr>
                          <w:rFonts w:ascii="Helvetica Neue" w:hAnsi="Helvetica Neue"/>
                          <w:sz w:val="20"/>
                          <w:szCs w:val="20"/>
                        </w:rPr>
                      </w:pPr>
                      <w:r w:rsidRPr="00352E8C">
                        <w:rPr>
                          <w:rFonts w:ascii="Helvetica Neue" w:hAnsi="Helvetica Neue"/>
                          <w:sz w:val="20"/>
                          <w:szCs w:val="20"/>
                        </w:rPr>
                        <w:t xml:space="preserve">Macroeconomic conditions continue to weigh on discretionary apparel spending. Consumer sentiment remains depressed, with the University of Michigan Consumer Sentiment Index registering </w:t>
                      </w:r>
                      <w:r w:rsidRPr="00352E8C">
                        <w:rPr>
                          <w:rFonts w:ascii="Helvetica Neue" w:hAnsi="Helvetica Neue"/>
                          <w:b/>
                          <w:bCs/>
                          <w:sz w:val="20"/>
                          <w:szCs w:val="20"/>
                        </w:rPr>
                        <w:t>51.0 in November 2025</w:t>
                      </w:r>
                      <w:r w:rsidRPr="00352E8C">
                        <w:rPr>
                          <w:rFonts w:ascii="Helvetica Neue" w:hAnsi="Helvetica Neue"/>
                          <w:sz w:val="20"/>
                          <w:szCs w:val="20"/>
                        </w:rPr>
                        <w:t>, a level well below pre-pandemic norms and near multi-year lows. This persistent weakness in consumer confidence disproportionately impacts discretionary categories such as apparel and fashion accessories, particularly among lower- and middle-income consumers.</w:t>
                      </w:r>
                    </w:p>
                    <w:p w14:paraId="4CF218EF" w14:textId="77777777" w:rsidR="008D428A" w:rsidRPr="00352E8C" w:rsidRDefault="008D428A" w:rsidP="008D428A">
                      <w:pPr>
                        <w:pStyle w:val="ListParagraph"/>
                        <w:spacing w:before="240" w:after="240"/>
                        <w:ind w:left="360"/>
                        <w:jc w:val="both"/>
                        <w:rPr>
                          <w:rFonts w:ascii="Helvetica Neue" w:hAnsi="Helvetica Neue"/>
                          <w:sz w:val="20"/>
                          <w:szCs w:val="20"/>
                        </w:rPr>
                      </w:pPr>
                    </w:p>
                    <w:p w14:paraId="4DE9465D" w14:textId="14E1B2D5" w:rsidR="008D428A" w:rsidRPr="00352E8C" w:rsidRDefault="008D428A" w:rsidP="008D428A">
                      <w:pPr>
                        <w:pStyle w:val="ListParagraph"/>
                        <w:numPr>
                          <w:ilvl w:val="0"/>
                          <w:numId w:val="1"/>
                        </w:numPr>
                        <w:jc w:val="both"/>
                        <w:rPr>
                          <w:rFonts w:ascii="Helvetica Neue" w:hAnsi="Helvetica Neue"/>
                          <w:sz w:val="20"/>
                          <w:szCs w:val="20"/>
                        </w:rPr>
                      </w:pPr>
                      <w:r w:rsidRPr="00352E8C">
                        <w:rPr>
                          <w:rFonts w:ascii="Helvetica Neue" w:hAnsi="Helvetica Neue"/>
                          <w:sz w:val="20"/>
                          <w:szCs w:val="20"/>
                        </w:rPr>
                        <w:t xml:space="preserve">Inflation trends present a mixed backdrop for the industry. According to the U.S. Bureau of Labor Statistics, core CPI rose </w:t>
                      </w:r>
                      <w:r w:rsidRPr="00352E8C">
                        <w:rPr>
                          <w:rFonts w:ascii="Helvetica Neue" w:hAnsi="Helvetica Neue"/>
                          <w:b/>
                          <w:bCs/>
                          <w:sz w:val="20"/>
                          <w:szCs w:val="20"/>
                        </w:rPr>
                        <w:t>3.0% year-over-year in September</w:t>
                      </w:r>
                      <w:r w:rsidRPr="00352E8C">
                        <w:rPr>
                          <w:rFonts w:ascii="Helvetica Neue" w:hAnsi="Helvetica Neue"/>
                          <w:sz w:val="20"/>
                          <w:szCs w:val="20"/>
                        </w:rPr>
                        <w:t>, reflecting modest reacceleration in underlying inflation. However, apparel inflation remains subdued. The CPI for apparel declined marginally year-over-year, signaling continued promotional activity and limited ability for retailers to pass through cost increases to consumers.</w:t>
                      </w:r>
                    </w:p>
                    <w:p w14:paraId="001E45E5" w14:textId="77777777" w:rsidR="008D428A" w:rsidRPr="00352E8C" w:rsidRDefault="008D428A" w:rsidP="008D428A">
                      <w:pPr>
                        <w:pStyle w:val="ListParagraph"/>
                        <w:rPr>
                          <w:rFonts w:ascii="Helvetica Neue" w:hAnsi="Helvetica Neue"/>
                          <w:sz w:val="20"/>
                          <w:szCs w:val="20"/>
                        </w:rPr>
                      </w:pPr>
                    </w:p>
                    <w:p w14:paraId="6F4D3605" w14:textId="77777777" w:rsidR="008D428A" w:rsidRPr="00352E8C" w:rsidRDefault="008D428A" w:rsidP="008D428A">
                      <w:pPr>
                        <w:pStyle w:val="ListParagraph"/>
                        <w:ind w:left="360"/>
                        <w:jc w:val="both"/>
                        <w:rPr>
                          <w:rFonts w:ascii="Helvetica Neue" w:hAnsi="Helvetica Neue"/>
                          <w:sz w:val="20"/>
                          <w:szCs w:val="20"/>
                        </w:rPr>
                      </w:pPr>
                    </w:p>
                    <w:p w14:paraId="0634CE8F" w14:textId="77777777" w:rsidR="008D428A" w:rsidRPr="00352E8C" w:rsidRDefault="008D428A" w:rsidP="008D428A">
                      <w:pPr>
                        <w:pStyle w:val="ListParagraph"/>
                        <w:numPr>
                          <w:ilvl w:val="0"/>
                          <w:numId w:val="1"/>
                        </w:numPr>
                        <w:spacing w:before="240" w:after="240"/>
                        <w:jc w:val="both"/>
                        <w:rPr>
                          <w:rFonts w:ascii="Helvetica Neue" w:hAnsi="Helvetica Neue"/>
                          <w:sz w:val="20"/>
                          <w:szCs w:val="20"/>
                        </w:rPr>
                      </w:pPr>
                      <w:r w:rsidRPr="00352E8C">
                        <w:rPr>
                          <w:rFonts w:ascii="Helvetica Neue" w:hAnsi="Helvetica Neue"/>
                          <w:sz w:val="20"/>
                          <w:szCs w:val="20"/>
                        </w:rPr>
                        <w:t xml:space="preserve">Cost pressures remain elevated across the industry, driven primarily by higher tariff rates following trade policy changes implemented in early April and rising production costs across key apparel-manufacturing regions in Asia. These pressures have emerged after several years during which global supply chain constraints had begun to ease, further limiting margin expansion opportunities for apparel retailers. At the same time, labor market conditions have softened. U.S. unemployment rose to </w:t>
                      </w:r>
                      <w:r w:rsidRPr="00352E8C">
                        <w:rPr>
                          <w:rFonts w:ascii="Helvetica Neue" w:hAnsi="Helvetica Neue"/>
                          <w:b/>
                          <w:bCs/>
                          <w:sz w:val="20"/>
                          <w:szCs w:val="20"/>
                        </w:rPr>
                        <w:t>4.3% by August 2025</w:t>
                      </w:r>
                      <w:r w:rsidRPr="00352E8C">
                        <w:rPr>
                          <w:rFonts w:ascii="Helvetica Neue" w:hAnsi="Helvetica Neue"/>
                          <w:sz w:val="20"/>
                          <w:szCs w:val="20"/>
                        </w:rPr>
                        <w:t xml:space="preserve">, up from </w:t>
                      </w:r>
                      <w:r w:rsidRPr="00352E8C">
                        <w:rPr>
                          <w:rFonts w:ascii="Helvetica Neue" w:hAnsi="Helvetica Neue"/>
                          <w:b/>
                          <w:bCs/>
                          <w:sz w:val="20"/>
                          <w:szCs w:val="20"/>
                        </w:rPr>
                        <w:t>3.7% in January 2024</w:t>
                      </w:r>
                      <w:r w:rsidRPr="00352E8C">
                        <w:rPr>
                          <w:rFonts w:ascii="Helvetica Neue" w:hAnsi="Helvetica Neue"/>
                          <w:sz w:val="20"/>
                          <w:szCs w:val="20"/>
                        </w:rPr>
                        <w:t xml:space="preserve">, while long-term unemployment increased to </w:t>
                      </w:r>
                      <w:r w:rsidRPr="00352E8C">
                        <w:rPr>
                          <w:rFonts w:ascii="Helvetica Neue" w:hAnsi="Helvetica Neue"/>
                          <w:b/>
                          <w:bCs/>
                          <w:sz w:val="20"/>
                          <w:szCs w:val="20"/>
                        </w:rPr>
                        <w:t>1.9 million individuals</w:t>
                      </w:r>
                      <w:r w:rsidRPr="00352E8C">
                        <w:rPr>
                          <w:rFonts w:ascii="Helvetica Neue" w:hAnsi="Helvetica Neue"/>
                          <w:sz w:val="20"/>
                          <w:szCs w:val="20"/>
                        </w:rPr>
                        <w:t>, exceeding pre-pandemic levels. Although the labor market remains broadly stable, this deterioration points to a weaker consumer environment that continues to constrain discretionary apparel demand.</w:t>
                      </w:r>
                    </w:p>
                    <w:p w14:paraId="2D49E076" w14:textId="77777777" w:rsidR="008D428A" w:rsidRPr="00352E8C" w:rsidRDefault="008D428A" w:rsidP="00291DF2">
                      <w:pPr>
                        <w:pStyle w:val="ListParagraph"/>
                        <w:ind w:left="360"/>
                        <w:rPr>
                          <w:rFonts w:ascii="Helvetica Neue" w:hAnsi="Helvetica Neue"/>
                        </w:rPr>
                      </w:pP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4A14567F" wp14:editId="7EF96BC6">
                <wp:simplePos x="0" y="0"/>
                <wp:positionH relativeFrom="column">
                  <wp:posOffset>3378200</wp:posOffset>
                </wp:positionH>
                <wp:positionV relativeFrom="paragraph">
                  <wp:posOffset>168910</wp:posOffset>
                </wp:positionV>
                <wp:extent cx="3712845" cy="7426356"/>
                <wp:effectExtent l="0" t="0" r="8255" b="15875"/>
                <wp:wrapNone/>
                <wp:docPr id="511350040" name="Text Box 22"/>
                <wp:cNvGraphicFramePr/>
                <a:graphic xmlns:a="http://schemas.openxmlformats.org/drawingml/2006/main">
                  <a:graphicData uri="http://schemas.microsoft.com/office/word/2010/wordprocessingShape">
                    <wps:wsp>
                      <wps:cNvSpPr txBox="1"/>
                      <wps:spPr>
                        <a:xfrm>
                          <a:off x="0" y="0"/>
                          <a:ext cx="3712845" cy="7426356"/>
                        </a:xfrm>
                        <a:prstGeom prst="rect">
                          <a:avLst/>
                        </a:prstGeom>
                        <a:solidFill>
                          <a:schemeClr val="lt1"/>
                        </a:solidFill>
                        <a:ln w="6350">
                          <a:solidFill>
                            <a:prstClr val="black"/>
                          </a:solidFill>
                        </a:ln>
                      </wps:spPr>
                      <wps:txbx>
                        <w:txbxContent>
                          <w:p w14:paraId="390BA9DF" w14:textId="77777777" w:rsidR="008D428A" w:rsidRPr="00352E8C" w:rsidRDefault="008D428A" w:rsidP="008D428A">
                            <w:pPr>
                              <w:pStyle w:val="ListParagraph"/>
                              <w:numPr>
                                <w:ilvl w:val="0"/>
                                <w:numId w:val="2"/>
                              </w:numPr>
                              <w:spacing w:before="240" w:after="240"/>
                              <w:jc w:val="both"/>
                              <w:rPr>
                                <w:rFonts w:ascii="Helvetica Neue" w:hAnsi="Helvetica Neue"/>
                                <w:sz w:val="20"/>
                                <w:szCs w:val="20"/>
                              </w:rPr>
                            </w:pPr>
                            <w:r w:rsidRPr="00352E8C">
                              <w:rPr>
                                <w:rFonts w:ascii="Helvetica Neue" w:hAnsi="Helvetica Neue"/>
                                <w:sz w:val="20"/>
                                <w:szCs w:val="20"/>
                              </w:rPr>
                              <w:t xml:space="preserve">Despite these macroeconomic challenges, equity market performance within the apparel retail sub-industry has been resilient at times. As of </w:t>
                            </w:r>
                            <w:r w:rsidRPr="00352E8C">
                              <w:rPr>
                                <w:rFonts w:ascii="Helvetica Neue" w:hAnsi="Helvetica Neue"/>
                                <w:b/>
                                <w:bCs/>
                                <w:sz w:val="20"/>
                                <w:szCs w:val="20"/>
                              </w:rPr>
                              <w:t>November 17, 2025</w:t>
                            </w:r>
                            <w:r w:rsidRPr="00352E8C">
                              <w:rPr>
                                <w:rFonts w:ascii="Helvetica Neue" w:hAnsi="Helvetica Neue"/>
                                <w:sz w:val="20"/>
                                <w:szCs w:val="20"/>
                              </w:rPr>
                              <w:t xml:space="preserve">, the S&amp;P Composite 1500 Apparel Retail Index was up approximately </w:t>
                            </w:r>
                            <w:r w:rsidRPr="00352E8C">
                              <w:rPr>
                                <w:rFonts w:ascii="Helvetica Neue" w:hAnsi="Helvetica Neue"/>
                                <w:b/>
                                <w:bCs/>
                                <w:sz w:val="20"/>
                                <w:szCs w:val="20"/>
                              </w:rPr>
                              <w:t>12% year-to-date</w:t>
                            </w:r>
                            <w:r w:rsidRPr="00352E8C">
                              <w:rPr>
                                <w:rFonts w:ascii="Helvetica Neue" w:hAnsi="Helvetica Neue"/>
                                <w:sz w:val="20"/>
                                <w:szCs w:val="20"/>
                              </w:rPr>
                              <w:t xml:space="preserve">, modestly trailing the broader S&amp;P Composite 1500’s </w:t>
                            </w:r>
                            <w:r w:rsidRPr="00352E8C">
                              <w:rPr>
                                <w:rFonts w:ascii="Helvetica Neue" w:hAnsi="Helvetica Neue"/>
                                <w:b/>
                                <w:bCs/>
                                <w:sz w:val="20"/>
                                <w:szCs w:val="20"/>
                              </w:rPr>
                              <w:t>13.2% gain</w:t>
                            </w:r>
                            <w:r w:rsidRPr="00352E8C">
                              <w:rPr>
                                <w:rFonts w:ascii="Helvetica Neue" w:hAnsi="Helvetica Neue"/>
                                <w:sz w:val="20"/>
                                <w:szCs w:val="20"/>
                              </w:rPr>
                              <w:t xml:space="preserve">. Over a five-year period, the apparel retail index delivered a </w:t>
                            </w:r>
                            <w:r w:rsidRPr="00352E8C">
                              <w:rPr>
                                <w:rFonts w:ascii="Helvetica Neue" w:hAnsi="Helvetica Neue"/>
                                <w:b/>
                                <w:bCs/>
                                <w:sz w:val="20"/>
                                <w:szCs w:val="20"/>
                              </w:rPr>
                              <w:t>14.4% compound annual growth rate</w:t>
                            </w:r>
                            <w:r w:rsidRPr="00352E8C">
                              <w:rPr>
                                <w:rFonts w:ascii="Helvetica Neue" w:hAnsi="Helvetica Neue"/>
                                <w:sz w:val="20"/>
                                <w:szCs w:val="20"/>
                              </w:rPr>
                              <w:t xml:space="preserve">, outperforming the broader market’s </w:t>
                            </w:r>
                            <w:r w:rsidRPr="00352E8C">
                              <w:rPr>
                                <w:rFonts w:ascii="Helvetica Neue" w:hAnsi="Helvetica Neue"/>
                                <w:b/>
                                <w:bCs/>
                                <w:sz w:val="20"/>
                                <w:szCs w:val="20"/>
                              </w:rPr>
                              <w:t>12.1% CAGR</w:t>
                            </w:r>
                            <w:r w:rsidRPr="00352E8C">
                              <w:rPr>
                                <w:rFonts w:ascii="Helvetica Neue" w:hAnsi="Helvetica Neue"/>
                                <w:sz w:val="20"/>
                                <w:szCs w:val="20"/>
                              </w:rPr>
                              <w:t>, underscoring the outperformance of dominant off-price and operationally efficient retailers within an otherwise challenged sector.</w:t>
                            </w:r>
                          </w:p>
                          <w:p w14:paraId="4E78A615" w14:textId="77777777" w:rsidR="008D428A" w:rsidRPr="00352E8C" w:rsidRDefault="008D428A" w:rsidP="008D428A">
                            <w:pPr>
                              <w:pStyle w:val="ListParagraph"/>
                              <w:spacing w:before="240" w:after="240"/>
                              <w:ind w:left="360"/>
                              <w:jc w:val="both"/>
                              <w:rPr>
                                <w:rFonts w:ascii="Helvetica Neue" w:hAnsi="Helvetica Neue"/>
                                <w:sz w:val="20"/>
                                <w:szCs w:val="20"/>
                              </w:rPr>
                            </w:pPr>
                          </w:p>
                          <w:p w14:paraId="12B887D4" w14:textId="77777777" w:rsidR="008D428A" w:rsidRPr="00352E8C" w:rsidRDefault="008D428A" w:rsidP="008D428A">
                            <w:pPr>
                              <w:pStyle w:val="ListParagraph"/>
                              <w:numPr>
                                <w:ilvl w:val="0"/>
                                <w:numId w:val="2"/>
                              </w:numPr>
                              <w:spacing w:before="240" w:after="240"/>
                              <w:jc w:val="both"/>
                              <w:rPr>
                                <w:rFonts w:ascii="Helvetica Neue" w:hAnsi="Helvetica Neue"/>
                                <w:sz w:val="20"/>
                                <w:szCs w:val="20"/>
                              </w:rPr>
                            </w:pPr>
                            <w:r w:rsidRPr="00352E8C">
                              <w:rPr>
                                <w:rFonts w:ascii="Helvetica Neue" w:hAnsi="Helvetica Neue"/>
                                <w:sz w:val="20"/>
                                <w:szCs w:val="20"/>
                              </w:rPr>
                              <w:t xml:space="preserve">Looking ahead, industry growth is expected to remain modest. Forecasts from </w:t>
                            </w:r>
                            <w:proofErr w:type="spellStart"/>
                            <w:r w:rsidRPr="00352E8C">
                              <w:rPr>
                                <w:rFonts w:ascii="Helvetica Neue" w:hAnsi="Helvetica Neue"/>
                                <w:sz w:val="20"/>
                                <w:szCs w:val="20"/>
                              </w:rPr>
                              <w:t>Inforum</w:t>
                            </w:r>
                            <w:proofErr w:type="spellEnd"/>
                            <w:r w:rsidRPr="00352E8C">
                              <w:rPr>
                                <w:rFonts w:ascii="Helvetica Neue" w:hAnsi="Helvetica Neue"/>
                                <w:sz w:val="20"/>
                                <w:szCs w:val="20"/>
                              </w:rPr>
                              <w:t xml:space="preserve"> and the Interindustry Economic Research Fund project that the U.S. clothing stores industry will grow at a </w:t>
                            </w:r>
                            <w:r w:rsidRPr="00352E8C">
                              <w:rPr>
                                <w:rFonts w:ascii="Helvetica Neue" w:hAnsi="Helvetica Neue"/>
                                <w:b/>
                                <w:bCs/>
                                <w:sz w:val="20"/>
                                <w:szCs w:val="20"/>
                              </w:rPr>
                              <w:t>2.6% CAGR between 2025 and 2029</w:t>
                            </w:r>
                            <w:r w:rsidRPr="00352E8C">
                              <w:rPr>
                                <w:rFonts w:ascii="Helvetica Neue" w:hAnsi="Helvetica Neue"/>
                                <w:sz w:val="20"/>
                                <w:szCs w:val="20"/>
                              </w:rPr>
                              <w:t xml:space="preserve">, a pace below that of the broader U.S. economy. Growth remains constrained by elevated interest rates, high absolute price levels, and limited real income expansion. Real disposable income is projected to increase by </w:t>
                            </w:r>
                            <w:r w:rsidRPr="00352E8C">
                              <w:rPr>
                                <w:rFonts w:ascii="Helvetica Neue" w:hAnsi="Helvetica Neue"/>
                                <w:b/>
                                <w:bCs/>
                                <w:sz w:val="20"/>
                                <w:szCs w:val="20"/>
                              </w:rPr>
                              <w:t>1.8% in 2025</w:t>
                            </w:r>
                            <w:r w:rsidRPr="00352E8C">
                              <w:rPr>
                                <w:rFonts w:ascii="Helvetica Neue" w:hAnsi="Helvetica Neue"/>
                                <w:sz w:val="20"/>
                                <w:szCs w:val="20"/>
                              </w:rPr>
                              <w:t xml:space="preserve"> and </w:t>
                            </w:r>
                            <w:r w:rsidRPr="00352E8C">
                              <w:rPr>
                                <w:rFonts w:ascii="Helvetica Neue" w:hAnsi="Helvetica Neue"/>
                                <w:b/>
                                <w:bCs/>
                                <w:sz w:val="20"/>
                                <w:szCs w:val="20"/>
                              </w:rPr>
                              <w:t>1.6% in 2026</w:t>
                            </w:r>
                            <w:r w:rsidRPr="00352E8C">
                              <w:rPr>
                                <w:rFonts w:ascii="Helvetica Neue" w:hAnsi="Helvetica Neue"/>
                                <w:sz w:val="20"/>
                                <w:szCs w:val="20"/>
                              </w:rPr>
                              <w:t>, levels insufficient to meaningfully stimulate discretionary apparel spending.</w:t>
                            </w:r>
                          </w:p>
                          <w:p w14:paraId="2966F934" w14:textId="77777777" w:rsidR="008D428A" w:rsidRPr="00352E8C" w:rsidRDefault="008D428A" w:rsidP="008D428A">
                            <w:pPr>
                              <w:pStyle w:val="ListParagraph"/>
                              <w:spacing w:before="240" w:after="240"/>
                              <w:ind w:left="360"/>
                              <w:jc w:val="both"/>
                              <w:rPr>
                                <w:rFonts w:ascii="Helvetica Neue" w:hAnsi="Helvetica Neue"/>
                                <w:sz w:val="20"/>
                                <w:szCs w:val="20"/>
                              </w:rPr>
                            </w:pPr>
                          </w:p>
                          <w:p w14:paraId="7FB384D5" w14:textId="77777777" w:rsidR="008D428A" w:rsidRPr="00352E8C" w:rsidRDefault="008D428A" w:rsidP="008D428A">
                            <w:pPr>
                              <w:pStyle w:val="ListParagraph"/>
                              <w:numPr>
                                <w:ilvl w:val="0"/>
                                <w:numId w:val="2"/>
                              </w:numPr>
                              <w:spacing w:before="240" w:after="240"/>
                              <w:jc w:val="both"/>
                              <w:rPr>
                                <w:rFonts w:ascii="Helvetica Neue" w:hAnsi="Helvetica Neue"/>
                                <w:sz w:val="20"/>
                                <w:szCs w:val="20"/>
                              </w:rPr>
                            </w:pPr>
                            <w:r w:rsidRPr="00352E8C">
                              <w:rPr>
                                <w:rFonts w:ascii="Helvetica Neue" w:hAnsi="Helvetica Neue"/>
                                <w:sz w:val="20"/>
                                <w:szCs w:val="20"/>
                              </w:rPr>
                              <w:t>Consumer behavior continues to evolve in ways that favor value-oriented retailers. Measures from both the University of Michigan Consumer Sentiment Index and the Conference Board Consumer Confidence Index indicate sustained consumer caution, with households increasingly prioritizing essential spending and lower-cost alternatives. As a result, demand for full-price, fashion-driven apparel remains under pressure, while off-price, discount, and value-focused retailers are better positioned to sustain demand and protect traffic.</w:t>
                            </w:r>
                          </w:p>
                          <w:p w14:paraId="133B8299" w14:textId="77777777" w:rsidR="008D428A" w:rsidRPr="00352E8C" w:rsidRDefault="008D428A" w:rsidP="008D428A">
                            <w:pPr>
                              <w:pStyle w:val="ListParagraph"/>
                              <w:ind w:left="360"/>
                              <w:rPr>
                                <w:rFonts w:ascii="Helvetica Neue" w:hAnsi="Helvetica Neu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4567F" id="_x0000_s1046" type="#_x0000_t202" style="position:absolute;margin-left:266pt;margin-top:13.3pt;width:292.35pt;height:584.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" fillcolor="white [3201]" strokeweight=".5pt">
                <v:textbox>
                  <w:txbxContent>
                    <w:p w14:paraId="390BA9DF" w14:textId="77777777" w:rsidR="008D428A" w:rsidRPr="00352E8C" w:rsidRDefault="008D428A" w:rsidP="008D428A">
                      <w:pPr>
                        <w:pStyle w:val="ListParagraph"/>
                        <w:numPr>
                          <w:ilvl w:val="0"/>
                          <w:numId w:val="2"/>
                        </w:numPr>
                        <w:spacing w:before="240" w:after="240"/>
                        <w:jc w:val="both"/>
                        <w:rPr>
                          <w:rFonts w:ascii="Helvetica Neue" w:hAnsi="Helvetica Neue"/>
                          <w:sz w:val="20"/>
                          <w:szCs w:val="20"/>
                        </w:rPr>
                      </w:pPr>
                      <w:r w:rsidRPr="00352E8C">
                        <w:rPr>
                          <w:rFonts w:ascii="Helvetica Neue" w:hAnsi="Helvetica Neue"/>
                          <w:sz w:val="20"/>
                          <w:szCs w:val="20"/>
                        </w:rPr>
                        <w:t xml:space="preserve">Despite these macroeconomic challenges, equity market performance within the apparel retail sub-industry has been resilient at times. As of </w:t>
                      </w:r>
                      <w:r w:rsidRPr="00352E8C">
                        <w:rPr>
                          <w:rFonts w:ascii="Helvetica Neue" w:hAnsi="Helvetica Neue"/>
                          <w:b/>
                          <w:bCs/>
                          <w:sz w:val="20"/>
                          <w:szCs w:val="20"/>
                        </w:rPr>
                        <w:t>November 17, 2025</w:t>
                      </w:r>
                      <w:r w:rsidRPr="00352E8C">
                        <w:rPr>
                          <w:rFonts w:ascii="Helvetica Neue" w:hAnsi="Helvetica Neue"/>
                          <w:sz w:val="20"/>
                          <w:szCs w:val="20"/>
                        </w:rPr>
                        <w:t xml:space="preserve">, the S&amp;P Composite 1500 Apparel Retail Index was up approximately </w:t>
                      </w:r>
                      <w:r w:rsidRPr="00352E8C">
                        <w:rPr>
                          <w:rFonts w:ascii="Helvetica Neue" w:hAnsi="Helvetica Neue"/>
                          <w:b/>
                          <w:bCs/>
                          <w:sz w:val="20"/>
                          <w:szCs w:val="20"/>
                        </w:rPr>
                        <w:t>12% year-to-date</w:t>
                      </w:r>
                      <w:r w:rsidRPr="00352E8C">
                        <w:rPr>
                          <w:rFonts w:ascii="Helvetica Neue" w:hAnsi="Helvetica Neue"/>
                          <w:sz w:val="20"/>
                          <w:szCs w:val="20"/>
                        </w:rPr>
                        <w:t xml:space="preserve">, modestly trailing the broader S&amp;P Composite 1500’s </w:t>
                      </w:r>
                      <w:r w:rsidRPr="00352E8C">
                        <w:rPr>
                          <w:rFonts w:ascii="Helvetica Neue" w:hAnsi="Helvetica Neue"/>
                          <w:b/>
                          <w:bCs/>
                          <w:sz w:val="20"/>
                          <w:szCs w:val="20"/>
                        </w:rPr>
                        <w:t>13.2% gain</w:t>
                      </w:r>
                      <w:r w:rsidRPr="00352E8C">
                        <w:rPr>
                          <w:rFonts w:ascii="Helvetica Neue" w:hAnsi="Helvetica Neue"/>
                          <w:sz w:val="20"/>
                          <w:szCs w:val="20"/>
                        </w:rPr>
                        <w:t xml:space="preserve">. Over a five-year period, the apparel retail index delivered a </w:t>
                      </w:r>
                      <w:r w:rsidRPr="00352E8C">
                        <w:rPr>
                          <w:rFonts w:ascii="Helvetica Neue" w:hAnsi="Helvetica Neue"/>
                          <w:b/>
                          <w:bCs/>
                          <w:sz w:val="20"/>
                          <w:szCs w:val="20"/>
                        </w:rPr>
                        <w:t>14.4% compound annual growth rate</w:t>
                      </w:r>
                      <w:r w:rsidRPr="00352E8C">
                        <w:rPr>
                          <w:rFonts w:ascii="Helvetica Neue" w:hAnsi="Helvetica Neue"/>
                          <w:sz w:val="20"/>
                          <w:szCs w:val="20"/>
                        </w:rPr>
                        <w:t xml:space="preserve">, outperforming the broader market’s </w:t>
                      </w:r>
                      <w:r w:rsidRPr="00352E8C">
                        <w:rPr>
                          <w:rFonts w:ascii="Helvetica Neue" w:hAnsi="Helvetica Neue"/>
                          <w:b/>
                          <w:bCs/>
                          <w:sz w:val="20"/>
                          <w:szCs w:val="20"/>
                        </w:rPr>
                        <w:t>12.1% CAGR</w:t>
                      </w:r>
                      <w:r w:rsidRPr="00352E8C">
                        <w:rPr>
                          <w:rFonts w:ascii="Helvetica Neue" w:hAnsi="Helvetica Neue"/>
                          <w:sz w:val="20"/>
                          <w:szCs w:val="20"/>
                        </w:rPr>
                        <w:t>, underscoring the outperformance of dominant off-price and operationally efficient retailers within an otherwise challenged sector.</w:t>
                      </w:r>
                    </w:p>
                    <w:p w14:paraId="4E78A615" w14:textId="77777777" w:rsidR="008D428A" w:rsidRPr="00352E8C" w:rsidRDefault="008D428A" w:rsidP="008D428A">
                      <w:pPr>
                        <w:pStyle w:val="ListParagraph"/>
                        <w:spacing w:before="240" w:after="240"/>
                        <w:ind w:left="360"/>
                        <w:jc w:val="both"/>
                        <w:rPr>
                          <w:rFonts w:ascii="Helvetica Neue" w:hAnsi="Helvetica Neue"/>
                          <w:sz w:val="20"/>
                          <w:szCs w:val="20"/>
                        </w:rPr>
                      </w:pPr>
                    </w:p>
                    <w:p w14:paraId="12B887D4" w14:textId="77777777" w:rsidR="008D428A" w:rsidRPr="00352E8C" w:rsidRDefault="008D428A" w:rsidP="008D428A">
                      <w:pPr>
                        <w:pStyle w:val="ListParagraph"/>
                        <w:numPr>
                          <w:ilvl w:val="0"/>
                          <w:numId w:val="2"/>
                        </w:numPr>
                        <w:spacing w:before="240" w:after="240"/>
                        <w:jc w:val="both"/>
                        <w:rPr>
                          <w:rFonts w:ascii="Helvetica Neue" w:hAnsi="Helvetica Neue"/>
                          <w:sz w:val="20"/>
                          <w:szCs w:val="20"/>
                        </w:rPr>
                      </w:pPr>
                      <w:r w:rsidRPr="00352E8C">
                        <w:rPr>
                          <w:rFonts w:ascii="Helvetica Neue" w:hAnsi="Helvetica Neue"/>
                          <w:sz w:val="20"/>
                          <w:szCs w:val="20"/>
                        </w:rPr>
                        <w:t xml:space="preserve">Looking ahead, industry growth is expected to remain modest. Forecasts from </w:t>
                      </w:r>
                      <w:proofErr w:type="spellStart"/>
                      <w:r w:rsidRPr="00352E8C">
                        <w:rPr>
                          <w:rFonts w:ascii="Helvetica Neue" w:hAnsi="Helvetica Neue"/>
                          <w:sz w:val="20"/>
                          <w:szCs w:val="20"/>
                        </w:rPr>
                        <w:t>Inforum</w:t>
                      </w:r>
                      <w:proofErr w:type="spellEnd"/>
                      <w:r w:rsidRPr="00352E8C">
                        <w:rPr>
                          <w:rFonts w:ascii="Helvetica Neue" w:hAnsi="Helvetica Neue"/>
                          <w:sz w:val="20"/>
                          <w:szCs w:val="20"/>
                        </w:rPr>
                        <w:t xml:space="preserve"> and the Interindustry Economic Research Fund project that the U.S. clothing stores industry will grow at a </w:t>
                      </w:r>
                      <w:r w:rsidRPr="00352E8C">
                        <w:rPr>
                          <w:rFonts w:ascii="Helvetica Neue" w:hAnsi="Helvetica Neue"/>
                          <w:b/>
                          <w:bCs/>
                          <w:sz w:val="20"/>
                          <w:szCs w:val="20"/>
                        </w:rPr>
                        <w:t>2.6% CAGR between 2025 and 2029</w:t>
                      </w:r>
                      <w:r w:rsidRPr="00352E8C">
                        <w:rPr>
                          <w:rFonts w:ascii="Helvetica Neue" w:hAnsi="Helvetica Neue"/>
                          <w:sz w:val="20"/>
                          <w:szCs w:val="20"/>
                        </w:rPr>
                        <w:t xml:space="preserve">, a pace below that of the broader U.S. economy. Growth remains constrained by elevated interest rates, high absolute price levels, and limited real income expansion. Real disposable income is projected to increase by </w:t>
                      </w:r>
                      <w:r w:rsidRPr="00352E8C">
                        <w:rPr>
                          <w:rFonts w:ascii="Helvetica Neue" w:hAnsi="Helvetica Neue"/>
                          <w:b/>
                          <w:bCs/>
                          <w:sz w:val="20"/>
                          <w:szCs w:val="20"/>
                        </w:rPr>
                        <w:t>1.8% in 2025</w:t>
                      </w:r>
                      <w:r w:rsidRPr="00352E8C">
                        <w:rPr>
                          <w:rFonts w:ascii="Helvetica Neue" w:hAnsi="Helvetica Neue"/>
                          <w:sz w:val="20"/>
                          <w:szCs w:val="20"/>
                        </w:rPr>
                        <w:t xml:space="preserve"> and </w:t>
                      </w:r>
                      <w:r w:rsidRPr="00352E8C">
                        <w:rPr>
                          <w:rFonts w:ascii="Helvetica Neue" w:hAnsi="Helvetica Neue"/>
                          <w:b/>
                          <w:bCs/>
                          <w:sz w:val="20"/>
                          <w:szCs w:val="20"/>
                        </w:rPr>
                        <w:t>1.6% in 2026</w:t>
                      </w:r>
                      <w:r w:rsidRPr="00352E8C">
                        <w:rPr>
                          <w:rFonts w:ascii="Helvetica Neue" w:hAnsi="Helvetica Neue"/>
                          <w:sz w:val="20"/>
                          <w:szCs w:val="20"/>
                        </w:rPr>
                        <w:t>, levels insufficient to meaningfully stimulate discretionary apparel spending.</w:t>
                      </w:r>
                    </w:p>
                    <w:p w14:paraId="2966F934" w14:textId="77777777" w:rsidR="008D428A" w:rsidRPr="00352E8C" w:rsidRDefault="008D428A" w:rsidP="008D428A">
                      <w:pPr>
                        <w:pStyle w:val="ListParagraph"/>
                        <w:spacing w:before="240" w:after="240"/>
                        <w:ind w:left="360"/>
                        <w:jc w:val="both"/>
                        <w:rPr>
                          <w:rFonts w:ascii="Helvetica Neue" w:hAnsi="Helvetica Neue"/>
                          <w:sz w:val="20"/>
                          <w:szCs w:val="20"/>
                        </w:rPr>
                      </w:pPr>
                    </w:p>
                    <w:p w14:paraId="7FB384D5" w14:textId="77777777" w:rsidR="008D428A" w:rsidRPr="00352E8C" w:rsidRDefault="008D428A" w:rsidP="008D428A">
                      <w:pPr>
                        <w:pStyle w:val="ListParagraph"/>
                        <w:numPr>
                          <w:ilvl w:val="0"/>
                          <w:numId w:val="2"/>
                        </w:numPr>
                        <w:spacing w:before="240" w:after="240"/>
                        <w:jc w:val="both"/>
                        <w:rPr>
                          <w:rFonts w:ascii="Helvetica Neue" w:hAnsi="Helvetica Neue"/>
                          <w:sz w:val="20"/>
                          <w:szCs w:val="20"/>
                        </w:rPr>
                      </w:pPr>
                      <w:r w:rsidRPr="00352E8C">
                        <w:rPr>
                          <w:rFonts w:ascii="Helvetica Neue" w:hAnsi="Helvetica Neue"/>
                          <w:sz w:val="20"/>
                          <w:szCs w:val="20"/>
                        </w:rPr>
                        <w:t>Consumer behavior continues to evolve in ways that favor value-oriented retailers. Measures from both the University of Michigan Consumer Sentiment Index and the Conference Board Consumer Confidence Index indicate sustained consumer caution, with households increasingly prioritizing essential spending and lower-cost alternatives. As a result, demand for full-price, fashion-driven apparel remains under pressure, while off-price, discount, and value-focused retailers are better positioned to sustain demand and protect traffic.</w:t>
                      </w:r>
                    </w:p>
                    <w:p w14:paraId="133B8299" w14:textId="77777777" w:rsidR="008D428A" w:rsidRPr="00352E8C" w:rsidRDefault="008D428A" w:rsidP="008D428A">
                      <w:pPr>
                        <w:pStyle w:val="ListParagraph"/>
                        <w:ind w:left="360"/>
                        <w:rPr>
                          <w:rFonts w:ascii="Helvetica Neue" w:hAnsi="Helvetica Neue"/>
                        </w:rPr>
                      </w:pPr>
                    </w:p>
                  </w:txbxContent>
                </v:textbox>
              </v:shape>
            </w:pict>
          </mc:Fallback>
        </mc:AlternateContent>
      </w:r>
    </w:p>
    <w:p w14:paraId="58E2C93B" w14:textId="7878D36C" w:rsidR="008D428A" w:rsidRDefault="008D428A"/>
    <w:p w14:paraId="5DB59EEE" w14:textId="39B0B36C" w:rsidR="008D428A" w:rsidRDefault="008D428A"/>
    <w:p w14:paraId="3E3B535B" w14:textId="77777777" w:rsidR="008D428A" w:rsidRDefault="008D428A"/>
    <w:p w14:paraId="77456968" w14:textId="77777777" w:rsidR="008D428A" w:rsidRDefault="008D428A"/>
    <w:p w14:paraId="1FFED9DB" w14:textId="77777777" w:rsidR="008D428A" w:rsidRDefault="008D428A"/>
    <w:p w14:paraId="6A99E64F" w14:textId="77777777" w:rsidR="008D428A" w:rsidRDefault="008D428A"/>
    <w:p w14:paraId="09F3D943" w14:textId="77777777" w:rsidR="008D428A" w:rsidRDefault="008D428A"/>
    <w:p w14:paraId="146BA7F7" w14:textId="77777777" w:rsidR="008D428A" w:rsidRDefault="008D428A"/>
    <w:p w14:paraId="7D526C8E" w14:textId="77777777" w:rsidR="008D428A" w:rsidRDefault="008D428A"/>
    <w:p w14:paraId="5F87C5EF" w14:textId="77777777" w:rsidR="008D428A" w:rsidRDefault="008D428A"/>
    <w:p w14:paraId="6EA1D459" w14:textId="77777777" w:rsidR="008D428A" w:rsidRDefault="008D428A"/>
    <w:p w14:paraId="3B8566B5" w14:textId="77777777" w:rsidR="008D428A" w:rsidRDefault="008D428A">
      <w:pPr>
        <w:spacing w:before="240" w:after="240"/>
      </w:pPr>
      <w:bookmarkStart w:id="19" w:name="_2okprcqz1pr" w:colFirst="0" w:colLast="0"/>
      <w:bookmarkEnd w:id="19"/>
    </w:p>
    <w:p w14:paraId="3859D306" w14:textId="77777777" w:rsidR="008D428A" w:rsidRDefault="008D428A">
      <w:pPr>
        <w:spacing w:before="240" w:after="240"/>
      </w:pPr>
    </w:p>
    <w:p w14:paraId="734D79D8" w14:textId="77777777" w:rsidR="008D428A" w:rsidRDefault="008D428A">
      <w:pPr>
        <w:spacing w:before="240" w:after="240"/>
      </w:pPr>
    </w:p>
    <w:p w14:paraId="342408AC" w14:textId="77777777" w:rsidR="008D428A" w:rsidRDefault="008D428A">
      <w:pPr>
        <w:spacing w:before="240" w:after="240"/>
      </w:pPr>
    </w:p>
    <w:p w14:paraId="330B8CBE" w14:textId="77777777" w:rsidR="008D428A" w:rsidRDefault="008D428A">
      <w:pPr>
        <w:spacing w:before="240" w:after="240"/>
      </w:pPr>
    </w:p>
    <w:p w14:paraId="29BE267A" w14:textId="77777777" w:rsidR="008D428A" w:rsidRDefault="008D428A">
      <w:pPr>
        <w:spacing w:before="240" w:after="240"/>
      </w:pPr>
    </w:p>
    <w:p w14:paraId="770C5874" w14:textId="77777777" w:rsidR="008D428A" w:rsidRDefault="008D428A">
      <w:pPr>
        <w:spacing w:before="240" w:after="240"/>
      </w:pPr>
    </w:p>
    <w:p w14:paraId="59762039" w14:textId="77777777" w:rsidR="008D428A" w:rsidRDefault="008D428A">
      <w:pPr>
        <w:spacing w:before="240" w:after="240"/>
      </w:pPr>
    </w:p>
    <w:p w14:paraId="76515029" w14:textId="77777777" w:rsidR="008D428A" w:rsidRDefault="008D428A">
      <w:pPr>
        <w:spacing w:before="240" w:after="240"/>
      </w:pPr>
    </w:p>
    <w:p w14:paraId="6556DE3E" w14:textId="77777777" w:rsidR="008D428A" w:rsidRDefault="008D428A">
      <w:pPr>
        <w:spacing w:before="240" w:after="240"/>
      </w:pPr>
    </w:p>
    <w:p w14:paraId="135E2384" w14:textId="77777777" w:rsidR="008D428A" w:rsidRDefault="008D428A">
      <w:pPr>
        <w:spacing w:before="240" w:after="240"/>
      </w:pPr>
    </w:p>
    <w:p w14:paraId="1C8A3981" w14:textId="77777777" w:rsidR="008D428A" w:rsidRDefault="008D428A">
      <w:pPr>
        <w:spacing w:before="240" w:after="240"/>
      </w:pPr>
    </w:p>
    <w:p w14:paraId="35F6CC87" w14:textId="77777777" w:rsidR="008D428A" w:rsidRDefault="008D428A">
      <w:pPr>
        <w:spacing w:before="240" w:after="240"/>
      </w:pPr>
    </w:p>
    <w:p w14:paraId="2702FA79" w14:textId="77777777" w:rsidR="008D428A" w:rsidRDefault="008D428A">
      <w:pPr>
        <w:spacing w:before="240" w:after="240"/>
      </w:pPr>
    </w:p>
    <w:p w14:paraId="68AA19CE" w14:textId="77777777" w:rsidR="008D428A" w:rsidRDefault="008D428A">
      <w:pPr>
        <w:spacing w:before="240" w:after="240"/>
      </w:pPr>
    </w:p>
    <w:p w14:paraId="60C2B2DD" w14:textId="66473EEE" w:rsidR="008D428A" w:rsidRDefault="008D428A">
      <w:pPr>
        <w:spacing w:before="240" w:after="240"/>
      </w:pPr>
      <w:r>
        <w:rPr>
          <w:noProof/>
        </w:rPr>
        <w:lastRenderedPageBreak/>
        <mc:AlternateContent>
          <mc:Choice Requires="wps">
            <w:drawing>
              <wp:anchor distT="0" distB="0" distL="114300" distR="114300" simplePos="0" relativeHeight="251682816" behindDoc="0" locked="0" layoutInCell="1" allowOverlap="1" wp14:anchorId="564620C7" wp14:editId="2ADEBCCD">
                <wp:simplePos x="0" y="0"/>
                <wp:positionH relativeFrom="column">
                  <wp:posOffset>-223024</wp:posOffset>
                </wp:positionH>
                <wp:positionV relativeFrom="paragraph">
                  <wp:posOffset>76943</wp:posOffset>
                </wp:positionV>
                <wp:extent cx="7348653" cy="2464420"/>
                <wp:effectExtent l="0" t="0" r="5080" b="0"/>
                <wp:wrapNone/>
                <wp:docPr id="96427813" name="Text Box 23"/>
                <wp:cNvGraphicFramePr/>
                <a:graphic xmlns:a="http://schemas.openxmlformats.org/drawingml/2006/main">
                  <a:graphicData uri="http://schemas.microsoft.com/office/word/2010/wordprocessingShape">
                    <wps:wsp>
                      <wps:cNvSpPr txBox="1"/>
                      <wps:spPr>
                        <a:xfrm>
                          <a:off x="0" y="0"/>
                          <a:ext cx="7348653" cy="2464420"/>
                        </a:xfrm>
                        <a:prstGeom prst="rect">
                          <a:avLst/>
                        </a:prstGeom>
                        <a:solidFill>
                          <a:schemeClr val="lt1"/>
                        </a:solidFill>
                        <a:ln w="6350">
                          <a:noFill/>
                        </a:ln>
                      </wps:spPr>
                      <wps:txbx>
                        <w:txbxContent>
                          <w:p w14:paraId="38ADE804" w14:textId="77777777" w:rsidR="008D428A" w:rsidRPr="00352E8C" w:rsidRDefault="008D428A" w:rsidP="008D428A">
                            <w:pPr>
                              <w:pStyle w:val="ListParagraph"/>
                              <w:numPr>
                                <w:ilvl w:val="0"/>
                                <w:numId w:val="3"/>
                              </w:numPr>
                              <w:spacing w:before="240" w:after="240"/>
                              <w:jc w:val="both"/>
                              <w:rPr>
                                <w:rFonts w:ascii="Helvetica Neue" w:hAnsi="Helvetica Neue"/>
                                <w:sz w:val="20"/>
                                <w:szCs w:val="20"/>
                              </w:rPr>
                            </w:pPr>
                            <w:r w:rsidRPr="00352E8C">
                              <w:rPr>
                                <w:rFonts w:ascii="Helvetica Neue" w:hAnsi="Helvetica Neue"/>
                                <w:sz w:val="20"/>
                                <w:szCs w:val="20"/>
                              </w:rPr>
                              <w:t xml:space="preserve">Operationally, apparel retailers have responded to this environment by adopting more conservative labor strategies. Data from the U.S. Bureau of Labor Statistics indicate that seasonal retail hiring has become leaner in the post-pandemic period, with retailers increasingly relying on existing staff and automation. Seasonal hiring in the retail sector is projected to fall below </w:t>
                            </w:r>
                            <w:r w:rsidRPr="00352E8C">
                              <w:rPr>
                                <w:rFonts w:ascii="Helvetica Neue" w:hAnsi="Helvetica Neue"/>
                                <w:b/>
                                <w:bCs/>
                                <w:sz w:val="20"/>
                                <w:szCs w:val="20"/>
                              </w:rPr>
                              <w:t>500,000 positions in Q4 2025</w:t>
                            </w:r>
                            <w:r w:rsidRPr="00352E8C">
                              <w:rPr>
                                <w:rFonts w:ascii="Helvetica Neue" w:hAnsi="Helvetica Neue"/>
                                <w:sz w:val="20"/>
                                <w:szCs w:val="20"/>
                              </w:rPr>
                              <w:t>, the lowest level since 2009, reflecting cautious sales expectations and continued emphasis on cost discipline.</w:t>
                            </w:r>
                          </w:p>
                          <w:p w14:paraId="3C7E63D8" w14:textId="77777777" w:rsidR="008D428A" w:rsidRPr="00352E8C" w:rsidRDefault="008D428A" w:rsidP="008D428A">
                            <w:pPr>
                              <w:spacing w:before="240" w:after="240"/>
                              <w:ind w:left="360"/>
                              <w:jc w:val="both"/>
                              <w:rPr>
                                <w:rFonts w:ascii="Helvetica Neue" w:hAnsi="Helvetica Neue"/>
                                <w:sz w:val="20"/>
                                <w:szCs w:val="20"/>
                              </w:rPr>
                            </w:pPr>
                            <w:r w:rsidRPr="00352E8C">
                              <w:rPr>
                                <w:rFonts w:ascii="Helvetica Neue" w:hAnsi="Helvetica Neue"/>
                                <w:sz w:val="20"/>
                                <w:szCs w:val="20"/>
                              </w:rPr>
                              <w:t xml:space="preserve">Overall, the U.S. specialty apparel and broader apparel retail sub-industry at the end of November 2025 is characterized by </w:t>
                            </w:r>
                            <w:r w:rsidRPr="00352E8C">
                              <w:rPr>
                                <w:rFonts w:ascii="Helvetica Neue" w:hAnsi="Helvetica Neue"/>
                                <w:b/>
                                <w:bCs/>
                                <w:sz w:val="20"/>
                                <w:szCs w:val="20"/>
                              </w:rPr>
                              <w:t>low growth, heightened competition, and ongoing structural change</w:t>
                            </w:r>
                            <w:r w:rsidRPr="00352E8C">
                              <w:rPr>
                                <w:rFonts w:ascii="Helvetica Neue" w:hAnsi="Helvetica Neue"/>
                                <w:sz w:val="20"/>
                                <w:szCs w:val="20"/>
                              </w:rPr>
                              <w:t>. While macroeconomic pressures and shifting consumer preferences continue to challenge discretionary apparel demand, value-oriented, off-price, and digitally capable retailers remain positioned to outperform within a mature and increasingly polarized market.</w:t>
                            </w:r>
                          </w:p>
                          <w:p w14:paraId="347C93EF" w14:textId="77777777" w:rsidR="008D428A" w:rsidRPr="00352E8C" w:rsidRDefault="008D428A" w:rsidP="008D428A">
                            <w:pPr>
                              <w:ind w:left="360"/>
                              <w:rPr>
                                <w:rFonts w:ascii="Helvetica Neue" w:hAnsi="Helvetica Neu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4620C7" id="Text Box 23" o:spid="_x0000_s1047" type="#_x0000_t202" style="position:absolute;margin-left:-17.55pt;margin-top:6.05pt;width:578.65pt;height:194.0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" fillcolor="white [3201]" stroked="f" strokeweight=".5pt">
                <v:textbox>
                  <w:txbxContent>
                    <w:p w14:paraId="38ADE804" w14:textId="77777777" w:rsidR="008D428A" w:rsidRPr="00352E8C" w:rsidRDefault="008D428A" w:rsidP="008D428A">
                      <w:pPr>
                        <w:pStyle w:val="ListParagraph"/>
                        <w:numPr>
                          <w:ilvl w:val="0"/>
                          <w:numId w:val="3"/>
                        </w:numPr>
                        <w:spacing w:before="240" w:after="240"/>
                        <w:jc w:val="both"/>
                        <w:rPr>
                          <w:rFonts w:ascii="Helvetica Neue" w:hAnsi="Helvetica Neue"/>
                          <w:sz w:val="20"/>
                          <w:szCs w:val="20"/>
                        </w:rPr>
                      </w:pPr>
                      <w:r w:rsidRPr="00352E8C">
                        <w:rPr>
                          <w:rFonts w:ascii="Helvetica Neue" w:hAnsi="Helvetica Neue"/>
                          <w:sz w:val="20"/>
                          <w:szCs w:val="20"/>
                        </w:rPr>
                        <w:t xml:space="preserve">Operationally, apparel retailers have responded to this environment by adopting more conservative labor strategies. Data from the U.S. Bureau of Labor Statistics indicate that seasonal retail hiring has become leaner in the post-pandemic period, with retailers increasingly relying on existing staff and automation. Seasonal hiring in the retail sector is projected to fall below </w:t>
                      </w:r>
                      <w:r w:rsidRPr="00352E8C">
                        <w:rPr>
                          <w:rFonts w:ascii="Helvetica Neue" w:hAnsi="Helvetica Neue"/>
                          <w:b/>
                          <w:bCs/>
                          <w:sz w:val="20"/>
                          <w:szCs w:val="20"/>
                        </w:rPr>
                        <w:t>500,000 positions in Q4 2025</w:t>
                      </w:r>
                      <w:r w:rsidRPr="00352E8C">
                        <w:rPr>
                          <w:rFonts w:ascii="Helvetica Neue" w:hAnsi="Helvetica Neue"/>
                          <w:sz w:val="20"/>
                          <w:szCs w:val="20"/>
                        </w:rPr>
                        <w:t>, the lowest level since 2009, reflecting cautious sales expectations and continued emphasis on cost discipline.</w:t>
                      </w:r>
                    </w:p>
                    <w:p w14:paraId="3C7E63D8" w14:textId="77777777" w:rsidR="008D428A" w:rsidRPr="00352E8C" w:rsidRDefault="008D428A" w:rsidP="008D428A">
                      <w:pPr>
                        <w:spacing w:before="240" w:after="240"/>
                        <w:ind w:left="360"/>
                        <w:jc w:val="both"/>
                        <w:rPr>
                          <w:rFonts w:ascii="Helvetica Neue" w:hAnsi="Helvetica Neue"/>
                          <w:sz w:val="20"/>
                          <w:szCs w:val="20"/>
                        </w:rPr>
                      </w:pPr>
                      <w:r w:rsidRPr="00352E8C">
                        <w:rPr>
                          <w:rFonts w:ascii="Helvetica Neue" w:hAnsi="Helvetica Neue"/>
                          <w:sz w:val="20"/>
                          <w:szCs w:val="20"/>
                        </w:rPr>
                        <w:t xml:space="preserve">Overall, the U.S. specialty apparel and broader apparel retail sub-industry at the end of November 2025 is characterized by </w:t>
                      </w:r>
                      <w:r w:rsidRPr="00352E8C">
                        <w:rPr>
                          <w:rFonts w:ascii="Helvetica Neue" w:hAnsi="Helvetica Neue"/>
                          <w:b/>
                          <w:bCs/>
                          <w:sz w:val="20"/>
                          <w:szCs w:val="20"/>
                        </w:rPr>
                        <w:t>low growth, heightened competition, and ongoing structural change</w:t>
                      </w:r>
                      <w:r w:rsidRPr="00352E8C">
                        <w:rPr>
                          <w:rFonts w:ascii="Helvetica Neue" w:hAnsi="Helvetica Neue"/>
                          <w:sz w:val="20"/>
                          <w:szCs w:val="20"/>
                        </w:rPr>
                        <w:t>. While macroeconomic pressures and shifting consumer preferences continue to challenge discretionary apparel demand, value-oriented, off-price, and digitally capable retailers remain positioned to outperform within a mature and increasingly polarized market.</w:t>
                      </w:r>
                    </w:p>
                    <w:p w14:paraId="347C93EF" w14:textId="77777777" w:rsidR="008D428A" w:rsidRPr="00352E8C" w:rsidRDefault="008D428A" w:rsidP="008D428A">
                      <w:pPr>
                        <w:ind w:left="360"/>
                        <w:rPr>
                          <w:rFonts w:ascii="Helvetica Neue" w:hAnsi="Helvetica Neue"/>
                        </w:rPr>
                      </w:pPr>
                    </w:p>
                  </w:txbxContent>
                </v:textbox>
              </v:shape>
            </w:pict>
          </mc:Fallback>
        </mc:AlternateContent>
      </w:r>
    </w:p>
    <w:p w14:paraId="09024867" w14:textId="77777777" w:rsidR="008D428A" w:rsidRDefault="008D428A">
      <w:pPr>
        <w:spacing w:before="240" w:after="240"/>
      </w:pPr>
    </w:p>
    <w:p w14:paraId="1B1B483A" w14:textId="77777777" w:rsidR="008D428A" w:rsidRDefault="008D428A">
      <w:pPr>
        <w:spacing w:before="240" w:after="240"/>
      </w:pPr>
    </w:p>
    <w:p w14:paraId="47D074CD" w14:textId="77777777" w:rsidR="008D428A" w:rsidRDefault="008D428A">
      <w:pPr>
        <w:spacing w:before="240" w:after="240"/>
      </w:pPr>
    </w:p>
    <w:p w14:paraId="4604B6E8" w14:textId="77777777" w:rsidR="008D428A" w:rsidRDefault="008D428A">
      <w:pPr>
        <w:spacing w:before="240" w:after="240"/>
      </w:pPr>
    </w:p>
    <w:p w14:paraId="4930B676" w14:textId="77777777" w:rsidR="008D428A" w:rsidRDefault="008D428A">
      <w:pPr>
        <w:spacing w:before="240" w:after="240"/>
      </w:pPr>
    </w:p>
    <w:p w14:paraId="363FD197" w14:textId="77777777" w:rsidR="008D428A" w:rsidRDefault="008D428A">
      <w:pPr>
        <w:spacing w:before="240" w:after="240"/>
      </w:pPr>
    </w:p>
    <w:p w14:paraId="5CA94AB3" w14:textId="3CB5BD81" w:rsidR="008D428A" w:rsidRDefault="008D428A">
      <w:pPr>
        <w:spacing w:before="240" w:after="240"/>
      </w:pPr>
      <w:r>
        <w:rPr>
          <w:noProof/>
        </w:rPr>
        <mc:AlternateContent>
          <mc:Choice Requires="wps">
            <w:drawing>
              <wp:anchor distT="0" distB="0" distL="114300" distR="114300" simplePos="0" relativeHeight="251683840" behindDoc="0" locked="0" layoutInCell="1" allowOverlap="1" wp14:anchorId="2333D130" wp14:editId="4AB1A980">
                <wp:simplePos x="0" y="0"/>
                <wp:positionH relativeFrom="column">
                  <wp:posOffset>-226088</wp:posOffset>
                </wp:positionH>
                <wp:positionV relativeFrom="paragraph">
                  <wp:posOffset>297627</wp:posOffset>
                </wp:positionV>
                <wp:extent cx="2391508" cy="351692"/>
                <wp:effectExtent l="0" t="0" r="0" b="4445"/>
                <wp:wrapNone/>
                <wp:docPr id="1465665755" name="Text Box 24"/>
                <wp:cNvGraphicFramePr/>
                <a:graphic xmlns:a="http://schemas.openxmlformats.org/drawingml/2006/main">
                  <a:graphicData uri="http://schemas.microsoft.com/office/word/2010/wordprocessingShape">
                    <wps:wsp>
                      <wps:cNvSpPr txBox="1"/>
                      <wps:spPr>
                        <a:xfrm>
                          <a:off x="0" y="0"/>
                          <a:ext cx="2391508" cy="351692"/>
                        </a:xfrm>
                        <a:prstGeom prst="rect">
                          <a:avLst/>
                        </a:prstGeom>
                        <a:solidFill>
                          <a:schemeClr val="tx2"/>
                        </a:solidFill>
                        <a:ln w="6350">
                          <a:noFill/>
                        </a:ln>
                      </wps:spPr>
                      <wps:txbx>
                        <w:txbxContent>
                          <w:p w14:paraId="2121D07A" w14:textId="5F0671FE" w:rsidR="008D428A" w:rsidRPr="00352E8C" w:rsidRDefault="008D428A">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Main</w:t>
                            </w:r>
                            <w:proofErr w:type="spellEnd"/>
                            <w:r w:rsidRPr="00352E8C">
                              <w:rPr>
                                <w:rFonts w:ascii="Helvetica Neue" w:hAnsi="Helvetica Neue"/>
                                <w:b/>
                                <w:bCs/>
                                <w:color w:val="FFFFFF" w:themeColor="background1"/>
                                <w:lang w:val="es-ES_tradnl"/>
                              </w:rPr>
                              <w:t xml:space="preserve"> </w:t>
                            </w:r>
                            <w:proofErr w:type="spellStart"/>
                            <w:r w:rsidRPr="00352E8C">
                              <w:rPr>
                                <w:rFonts w:ascii="Helvetica Neue" w:hAnsi="Helvetica Neue"/>
                                <w:b/>
                                <w:bCs/>
                                <w:color w:val="FFFFFF" w:themeColor="background1"/>
                                <w:lang w:val="es-ES_tradnl"/>
                              </w:rPr>
                              <w:t>Competitors</w:t>
                            </w:r>
                            <w:proofErr w:type="spellEnd"/>
                            <w:r w:rsidRPr="00352E8C">
                              <w:rPr>
                                <w:rFonts w:ascii="Helvetica Neue" w:hAnsi="Helvetica Neue"/>
                                <w:b/>
                                <w:bCs/>
                                <w:color w:val="FFFFFF" w:themeColor="background1"/>
                                <w:lang w:val="es-ES_tradn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33D130" id="Text Box 24" o:spid="_x0000_s1048" type="#_x0000_t202" style="position:absolute;margin-left:-17.8pt;margin-top:23.45pt;width:188.3pt;height:27.7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" fillcolor="#1f497d [3215]" stroked="f" strokeweight=".5pt">
                <v:textbox>
                  <w:txbxContent>
                    <w:p w14:paraId="2121D07A" w14:textId="5F0671FE" w:rsidR="008D428A" w:rsidRPr="00352E8C" w:rsidRDefault="008D428A">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Main</w:t>
                      </w:r>
                      <w:proofErr w:type="spellEnd"/>
                      <w:r w:rsidRPr="00352E8C">
                        <w:rPr>
                          <w:rFonts w:ascii="Helvetica Neue" w:hAnsi="Helvetica Neue"/>
                          <w:b/>
                          <w:bCs/>
                          <w:color w:val="FFFFFF" w:themeColor="background1"/>
                          <w:lang w:val="es-ES_tradnl"/>
                        </w:rPr>
                        <w:t xml:space="preserve"> </w:t>
                      </w:r>
                      <w:proofErr w:type="spellStart"/>
                      <w:r w:rsidRPr="00352E8C">
                        <w:rPr>
                          <w:rFonts w:ascii="Helvetica Neue" w:hAnsi="Helvetica Neue"/>
                          <w:b/>
                          <w:bCs/>
                          <w:color w:val="FFFFFF" w:themeColor="background1"/>
                          <w:lang w:val="es-ES_tradnl"/>
                        </w:rPr>
                        <w:t>Competitors</w:t>
                      </w:r>
                      <w:proofErr w:type="spellEnd"/>
                      <w:r w:rsidRPr="00352E8C">
                        <w:rPr>
                          <w:rFonts w:ascii="Helvetica Neue" w:hAnsi="Helvetica Neue"/>
                          <w:b/>
                          <w:bCs/>
                          <w:color w:val="FFFFFF" w:themeColor="background1"/>
                          <w:lang w:val="es-ES_tradnl"/>
                        </w:rPr>
                        <w:t xml:space="preserve"> </w:t>
                      </w:r>
                    </w:p>
                  </w:txbxContent>
                </v:textbox>
              </v:shape>
            </w:pict>
          </mc:Fallback>
        </mc:AlternateContent>
      </w:r>
    </w:p>
    <w:p w14:paraId="52B77DC3" w14:textId="4AD04052" w:rsidR="008D428A" w:rsidRDefault="00F36512">
      <w:pPr>
        <w:spacing w:before="240" w:after="240"/>
      </w:pPr>
      <w:r>
        <w:rPr>
          <w:b/>
          <w:bCs/>
          <w:noProof/>
          <w:sz w:val="34"/>
          <w:szCs w:val="34"/>
        </w:rPr>
        <mc:AlternateContent>
          <mc:Choice Requires="wps">
            <w:drawing>
              <wp:anchor distT="0" distB="0" distL="114300" distR="114300" simplePos="0" relativeHeight="251684864" behindDoc="0" locked="0" layoutInCell="1" allowOverlap="1" wp14:anchorId="4739455F" wp14:editId="3DFDBFBE">
                <wp:simplePos x="0" y="0"/>
                <wp:positionH relativeFrom="column">
                  <wp:posOffset>-224971</wp:posOffset>
                </wp:positionH>
                <wp:positionV relativeFrom="paragraph">
                  <wp:posOffset>407035</wp:posOffset>
                </wp:positionV>
                <wp:extent cx="7348220" cy="3918857"/>
                <wp:effectExtent l="0" t="0" r="5080" b="5715"/>
                <wp:wrapNone/>
                <wp:docPr id="1879401704" name="Text Box 25"/>
                <wp:cNvGraphicFramePr/>
                <a:graphic xmlns:a="http://schemas.openxmlformats.org/drawingml/2006/main">
                  <a:graphicData uri="http://schemas.microsoft.com/office/word/2010/wordprocessingShape">
                    <wps:wsp>
                      <wps:cNvSpPr txBox="1"/>
                      <wps:spPr>
                        <a:xfrm>
                          <a:off x="0" y="0"/>
                          <a:ext cx="7348220" cy="3918857"/>
                        </a:xfrm>
                        <a:prstGeom prst="rect">
                          <a:avLst/>
                        </a:prstGeom>
                        <a:solidFill>
                          <a:schemeClr val="lt1"/>
                        </a:solidFill>
                        <a:ln w="6350">
                          <a:noFill/>
                        </a:ln>
                      </wps:spPr>
                      <wps:txbx>
                        <w:txbxContent>
                          <w:p w14:paraId="3B5175B2" w14:textId="5357F0CD" w:rsidR="008D428A" w:rsidRPr="00352E8C" w:rsidRDefault="008D428A" w:rsidP="008D428A">
                            <w:pPr>
                              <w:pStyle w:val="ListParagraph"/>
                              <w:numPr>
                                <w:ilvl w:val="0"/>
                                <w:numId w:val="4"/>
                              </w:numPr>
                              <w:spacing w:before="240" w:after="240"/>
                              <w:jc w:val="both"/>
                              <w:rPr>
                                <w:rFonts w:ascii="Helvetica Neue" w:hAnsi="Helvetica Neue"/>
                                <w:sz w:val="20"/>
                                <w:szCs w:val="20"/>
                              </w:rPr>
                            </w:pPr>
                            <w:r w:rsidRPr="00352E8C">
                              <w:rPr>
                                <w:rFonts w:ascii="Helvetica Neue" w:hAnsi="Helvetica Neue"/>
                                <w:b/>
                                <w:bCs/>
                                <w:sz w:val="20"/>
                                <w:szCs w:val="20"/>
                              </w:rPr>
                              <w:t>American Eagle Outfitters -</w:t>
                            </w:r>
                            <w:r w:rsidRPr="00352E8C">
                              <w:rPr>
                                <w:rFonts w:ascii="Helvetica Neue" w:hAnsi="Helvetica Neue"/>
                                <w:sz w:val="20"/>
                                <w:szCs w:val="20"/>
                              </w:rPr>
                              <w:t xml:space="preserve"> is a U.S.-based specialty apparel retailer focused on casual, everyday clothing for teens and young adults, with a strong emphasis on denim and lifestyle basics. The company operates primarily through its American Eagle and Aerie brands and leverages an omnichannel model that integrates physical stores and e-commerce to drive customer engagement and growth.</w:t>
                            </w:r>
                          </w:p>
                          <w:p w14:paraId="1EFDD7F0" w14:textId="77777777" w:rsidR="008D428A" w:rsidRPr="00352E8C" w:rsidRDefault="008D428A" w:rsidP="008D428A">
                            <w:pPr>
                              <w:pStyle w:val="ListParagraph"/>
                              <w:spacing w:before="240" w:after="240"/>
                              <w:ind w:left="360"/>
                              <w:jc w:val="both"/>
                              <w:rPr>
                                <w:rFonts w:ascii="Helvetica Neue" w:hAnsi="Helvetica Neue"/>
                                <w:sz w:val="20"/>
                                <w:szCs w:val="20"/>
                              </w:rPr>
                            </w:pPr>
                          </w:p>
                          <w:p w14:paraId="6E86663A" w14:textId="61EA99A8" w:rsidR="008D428A" w:rsidRPr="00352E8C" w:rsidRDefault="008D428A" w:rsidP="008D428A">
                            <w:pPr>
                              <w:pStyle w:val="ListParagraph"/>
                              <w:numPr>
                                <w:ilvl w:val="0"/>
                                <w:numId w:val="4"/>
                              </w:numPr>
                              <w:spacing w:before="240" w:after="240"/>
                              <w:jc w:val="both"/>
                              <w:rPr>
                                <w:rFonts w:ascii="Helvetica Neue" w:hAnsi="Helvetica Neue"/>
                                <w:sz w:val="20"/>
                                <w:szCs w:val="20"/>
                              </w:rPr>
                            </w:pPr>
                            <w:r w:rsidRPr="00352E8C">
                              <w:rPr>
                                <w:rFonts w:ascii="Helvetica Neue" w:hAnsi="Helvetica Neue"/>
                                <w:b/>
                                <w:bCs/>
                                <w:sz w:val="20"/>
                                <w:szCs w:val="20"/>
                              </w:rPr>
                              <w:t>Gap Inc. -</w:t>
                            </w:r>
                            <w:r w:rsidRPr="00352E8C">
                              <w:rPr>
                                <w:rFonts w:ascii="Helvetica Neue" w:hAnsi="Helvetica Neue"/>
                                <w:sz w:val="20"/>
                                <w:szCs w:val="20"/>
                              </w:rPr>
                              <w:t xml:space="preserve"> is a global apparel retailer with a diversified brand portfolio that includes Gap, Old Navy, Banana Republic, and Athleta. The company serves a wide range of customer demographics, from value-oriented families to more premium and performance-focused consumers, and emphasizes brand segmentation, scale efficiencies, and a balanced mix of store-based and digital channels across international markets.</w:t>
                            </w:r>
                          </w:p>
                          <w:p w14:paraId="018AA90C" w14:textId="77777777" w:rsidR="008D428A" w:rsidRPr="00352E8C" w:rsidRDefault="008D428A" w:rsidP="008D428A">
                            <w:pPr>
                              <w:pStyle w:val="ListParagraph"/>
                              <w:jc w:val="both"/>
                              <w:rPr>
                                <w:rFonts w:ascii="Helvetica Neue" w:hAnsi="Helvetica Neue"/>
                                <w:sz w:val="20"/>
                                <w:szCs w:val="20"/>
                              </w:rPr>
                            </w:pPr>
                          </w:p>
                          <w:p w14:paraId="3E814D98" w14:textId="77777777" w:rsidR="008D428A" w:rsidRPr="00352E8C" w:rsidRDefault="008D428A" w:rsidP="008D428A">
                            <w:pPr>
                              <w:pStyle w:val="ListParagraph"/>
                              <w:spacing w:before="240" w:after="240"/>
                              <w:ind w:left="360"/>
                              <w:jc w:val="both"/>
                              <w:rPr>
                                <w:rFonts w:ascii="Helvetica Neue" w:hAnsi="Helvetica Neue"/>
                                <w:sz w:val="20"/>
                                <w:szCs w:val="20"/>
                              </w:rPr>
                            </w:pPr>
                          </w:p>
                          <w:p w14:paraId="5751160F" w14:textId="12205C54" w:rsidR="008D428A" w:rsidRPr="00352E8C" w:rsidRDefault="008D428A" w:rsidP="008D428A">
                            <w:pPr>
                              <w:pStyle w:val="ListParagraph"/>
                              <w:numPr>
                                <w:ilvl w:val="0"/>
                                <w:numId w:val="4"/>
                              </w:numPr>
                              <w:spacing w:before="240" w:after="240"/>
                              <w:jc w:val="both"/>
                              <w:rPr>
                                <w:rFonts w:ascii="Helvetica Neue" w:hAnsi="Helvetica Neue"/>
                                <w:sz w:val="20"/>
                                <w:szCs w:val="20"/>
                              </w:rPr>
                            </w:pPr>
                            <w:r w:rsidRPr="00352E8C">
                              <w:rPr>
                                <w:rFonts w:ascii="Helvetica Neue" w:hAnsi="Helvetica Neue"/>
                                <w:b/>
                                <w:bCs/>
                                <w:sz w:val="20"/>
                                <w:szCs w:val="20"/>
                              </w:rPr>
                              <w:t>Uniqlo</w:t>
                            </w:r>
                            <w:r w:rsidRPr="00352E8C">
                              <w:rPr>
                                <w:rFonts w:ascii="Helvetica Neue" w:hAnsi="Helvetica Neue"/>
                                <w:sz w:val="20"/>
                                <w:szCs w:val="20"/>
                              </w:rPr>
                              <w:t xml:space="preserve"> </w:t>
                            </w:r>
                            <w:proofErr w:type="gramStart"/>
                            <w:r w:rsidRPr="00352E8C">
                              <w:rPr>
                                <w:rFonts w:ascii="Helvetica Neue" w:hAnsi="Helvetica Neue"/>
                                <w:sz w:val="20"/>
                                <w:szCs w:val="20"/>
                              </w:rPr>
                              <w:t>- ,</w:t>
                            </w:r>
                            <w:proofErr w:type="gramEnd"/>
                            <w:r w:rsidRPr="00352E8C">
                              <w:rPr>
                                <w:rFonts w:ascii="Helvetica Neue" w:hAnsi="Helvetica Neue"/>
                                <w:sz w:val="20"/>
                                <w:szCs w:val="20"/>
                              </w:rPr>
                              <w:t xml:space="preserve"> a subsidiary of Fast Retailing, is a global apparel brand centered on functional, high-quality basics under its “</w:t>
                            </w:r>
                            <w:proofErr w:type="spellStart"/>
                            <w:r w:rsidRPr="00352E8C">
                              <w:rPr>
                                <w:rFonts w:ascii="Helvetica Neue" w:hAnsi="Helvetica Neue"/>
                                <w:sz w:val="20"/>
                                <w:szCs w:val="20"/>
                              </w:rPr>
                              <w:t>LifeWear</w:t>
                            </w:r>
                            <w:proofErr w:type="spellEnd"/>
                            <w:r w:rsidRPr="00352E8C">
                              <w:rPr>
                                <w:rFonts w:ascii="Helvetica Neue" w:hAnsi="Helvetica Neue"/>
                                <w:sz w:val="20"/>
                                <w:szCs w:val="20"/>
                              </w:rPr>
                              <w:t>” philosophy. The brand targets a broad demographic with timeless, minimalist designs and emphasizes operational efficiency, fabric innovation, and large-format store concepts to support global expansion.</w:t>
                            </w:r>
                          </w:p>
                          <w:p w14:paraId="5F4CEEA7" w14:textId="77777777" w:rsidR="008D428A" w:rsidRPr="00352E8C" w:rsidRDefault="008D428A" w:rsidP="008D428A">
                            <w:pPr>
                              <w:pStyle w:val="ListParagraph"/>
                              <w:spacing w:before="240" w:after="240"/>
                              <w:ind w:left="360"/>
                              <w:jc w:val="both"/>
                              <w:rPr>
                                <w:rFonts w:ascii="Helvetica Neue" w:hAnsi="Helvetica Neue"/>
                                <w:sz w:val="20"/>
                                <w:szCs w:val="20"/>
                              </w:rPr>
                            </w:pPr>
                          </w:p>
                          <w:p w14:paraId="5CC833FC" w14:textId="2FB7E618" w:rsidR="008D428A" w:rsidRPr="00352E8C" w:rsidRDefault="008D428A" w:rsidP="008D428A">
                            <w:pPr>
                              <w:pStyle w:val="ListParagraph"/>
                              <w:numPr>
                                <w:ilvl w:val="0"/>
                                <w:numId w:val="4"/>
                              </w:numPr>
                              <w:spacing w:before="240" w:after="240"/>
                              <w:jc w:val="both"/>
                              <w:rPr>
                                <w:rFonts w:ascii="Helvetica Neue" w:hAnsi="Helvetica Neue"/>
                                <w:sz w:val="20"/>
                                <w:szCs w:val="20"/>
                              </w:rPr>
                            </w:pPr>
                            <w:r w:rsidRPr="00352E8C">
                              <w:rPr>
                                <w:rFonts w:ascii="Helvetica Neue" w:hAnsi="Helvetica Neue"/>
                                <w:b/>
                                <w:bCs/>
                                <w:sz w:val="20"/>
                                <w:szCs w:val="20"/>
                              </w:rPr>
                              <w:t xml:space="preserve">H&amp;M </w:t>
                            </w:r>
                            <w:proofErr w:type="gramStart"/>
                            <w:r w:rsidRPr="00352E8C">
                              <w:rPr>
                                <w:rFonts w:ascii="Helvetica Neue" w:hAnsi="Helvetica Neue"/>
                                <w:b/>
                                <w:bCs/>
                                <w:sz w:val="20"/>
                                <w:szCs w:val="20"/>
                              </w:rPr>
                              <w:t xml:space="preserve">- </w:t>
                            </w:r>
                            <w:r w:rsidRPr="00352E8C">
                              <w:rPr>
                                <w:rFonts w:ascii="Helvetica Neue" w:hAnsi="Helvetica Neue"/>
                                <w:sz w:val="20"/>
                                <w:szCs w:val="20"/>
                              </w:rPr>
                              <w:t xml:space="preserve"> is</w:t>
                            </w:r>
                            <w:proofErr w:type="gramEnd"/>
                            <w:r w:rsidRPr="00352E8C">
                              <w:rPr>
                                <w:rFonts w:ascii="Helvetica Neue" w:hAnsi="Helvetica Neue"/>
                                <w:sz w:val="20"/>
                                <w:szCs w:val="20"/>
                              </w:rPr>
                              <w:t xml:space="preserve"> a global fast-fashion retailer offering trend-driven apparel at accessible price points. The company targets a broad, fashion-conscious consumer base and operates an extensive international store network supported by e-commerce. Its business model emphasizes rapid product turnover, frequent assortment refreshes, and scale-driven sourcing efficiencies.</w:t>
                            </w:r>
                          </w:p>
                          <w:p w14:paraId="5BEBBA17" w14:textId="77777777" w:rsidR="008D428A" w:rsidRPr="00352E8C" w:rsidRDefault="008D428A" w:rsidP="008D428A">
                            <w:pPr>
                              <w:pStyle w:val="ListParagraph"/>
                              <w:spacing w:before="240" w:after="240"/>
                              <w:ind w:left="360"/>
                              <w:jc w:val="both"/>
                              <w:rPr>
                                <w:rFonts w:ascii="Helvetica Neue" w:hAnsi="Helvetica Neue"/>
                                <w:sz w:val="20"/>
                                <w:szCs w:val="20"/>
                              </w:rPr>
                            </w:pPr>
                          </w:p>
                          <w:p w14:paraId="077F3207" w14:textId="71CC7A1F" w:rsidR="008D428A" w:rsidRPr="00352E8C" w:rsidRDefault="008D428A" w:rsidP="008D428A">
                            <w:pPr>
                              <w:pStyle w:val="ListParagraph"/>
                              <w:numPr>
                                <w:ilvl w:val="0"/>
                                <w:numId w:val="4"/>
                              </w:numPr>
                              <w:spacing w:before="240" w:after="240"/>
                              <w:jc w:val="both"/>
                              <w:rPr>
                                <w:rFonts w:ascii="Helvetica Neue" w:hAnsi="Helvetica Neue"/>
                                <w:sz w:val="20"/>
                                <w:szCs w:val="20"/>
                              </w:rPr>
                            </w:pPr>
                            <w:r w:rsidRPr="00352E8C">
                              <w:rPr>
                                <w:rFonts w:ascii="Helvetica Neue" w:hAnsi="Helvetica Neue"/>
                                <w:b/>
                                <w:bCs/>
                                <w:sz w:val="20"/>
                                <w:szCs w:val="20"/>
                              </w:rPr>
                              <w:t>Zara</w:t>
                            </w:r>
                            <w:r w:rsidRPr="00352E8C">
                              <w:rPr>
                                <w:rFonts w:ascii="Helvetica Neue" w:hAnsi="Helvetica Neue"/>
                                <w:sz w:val="20"/>
                                <w:szCs w:val="20"/>
                              </w:rPr>
                              <w:t xml:space="preserve"> </w:t>
                            </w:r>
                            <w:proofErr w:type="gramStart"/>
                            <w:r w:rsidRPr="00352E8C">
                              <w:rPr>
                                <w:rFonts w:ascii="Helvetica Neue" w:hAnsi="Helvetica Neue"/>
                                <w:b/>
                                <w:bCs/>
                                <w:sz w:val="20"/>
                                <w:szCs w:val="20"/>
                              </w:rPr>
                              <w:t>-</w:t>
                            </w:r>
                            <w:r w:rsidRPr="00352E8C">
                              <w:rPr>
                                <w:rFonts w:ascii="Helvetica Neue" w:hAnsi="Helvetica Neue"/>
                                <w:sz w:val="20"/>
                                <w:szCs w:val="20"/>
                              </w:rPr>
                              <w:t xml:space="preserve"> ,</w:t>
                            </w:r>
                            <w:proofErr w:type="gramEnd"/>
                            <w:r w:rsidRPr="00352E8C">
                              <w:rPr>
                                <w:rFonts w:ascii="Helvetica Neue" w:hAnsi="Helvetica Neue"/>
                                <w:sz w:val="20"/>
                                <w:szCs w:val="20"/>
                              </w:rPr>
                              <w:t xml:space="preserve"> the flagship brand of Inditex, is a vertically integrated fast-fashion retailer known for its rapid design-to-shelf cycle. The brand targets style-conscious consumers seeking trend-aligned apparel and benefits from a highly responsive supply chain that enables limited production runs, fast inventory turnover, and reduced markdown risk.</w:t>
                            </w:r>
                          </w:p>
                          <w:p w14:paraId="42100408" w14:textId="77777777" w:rsidR="00F36512" w:rsidRPr="00352E8C" w:rsidRDefault="00F36512" w:rsidP="00F36512">
                            <w:pPr>
                              <w:pStyle w:val="ListParagraph"/>
                              <w:rPr>
                                <w:rFonts w:ascii="Helvetica Neue" w:hAnsi="Helvetica Neue"/>
                                <w:sz w:val="20"/>
                                <w:szCs w:val="20"/>
                              </w:rPr>
                            </w:pPr>
                          </w:p>
                          <w:p w14:paraId="0105440B" w14:textId="77777777" w:rsidR="00F36512" w:rsidRPr="00352E8C" w:rsidRDefault="00F36512" w:rsidP="00F36512">
                            <w:pPr>
                              <w:spacing w:before="240" w:after="240"/>
                              <w:jc w:val="both"/>
                              <w:rPr>
                                <w:rFonts w:ascii="Helvetica Neue" w:hAnsi="Helvetica Neue"/>
                                <w:sz w:val="20"/>
                                <w:szCs w:val="20"/>
                              </w:rPr>
                            </w:pPr>
                          </w:p>
                          <w:p w14:paraId="778FD969" w14:textId="77777777" w:rsidR="00F36512" w:rsidRPr="00352E8C" w:rsidRDefault="00F36512" w:rsidP="00F36512">
                            <w:pPr>
                              <w:spacing w:before="240" w:after="240"/>
                              <w:jc w:val="both"/>
                              <w:rPr>
                                <w:rFonts w:ascii="Helvetica Neue" w:hAnsi="Helvetica Neue"/>
                                <w:sz w:val="20"/>
                                <w:szCs w:val="20"/>
                              </w:rPr>
                            </w:pPr>
                          </w:p>
                          <w:p w14:paraId="32FD707B" w14:textId="77777777" w:rsidR="00F36512" w:rsidRPr="00352E8C" w:rsidRDefault="00F36512" w:rsidP="00F36512">
                            <w:pPr>
                              <w:spacing w:before="240" w:after="240"/>
                              <w:jc w:val="both"/>
                              <w:rPr>
                                <w:rFonts w:ascii="Helvetica Neue" w:hAnsi="Helvetica Neue"/>
                                <w:sz w:val="20"/>
                                <w:szCs w:val="20"/>
                              </w:rPr>
                            </w:pPr>
                          </w:p>
                          <w:p w14:paraId="4A6B916F" w14:textId="77777777" w:rsidR="00F36512" w:rsidRPr="00352E8C" w:rsidRDefault="00F36512" w:rsidP="00F36512">
                            <w:pPr>
                              <w:spacing w:before="240" w:after="240"/>
                              <w:jc w:val="both"/>
                              <w:rPr>
                                <w:rFonts w:ascii="Helvetica Neue" w:hAnsi="Helvetica Neue"/>
                                <w:sz w:val="20"/>
                                <w:szCs w:val="20"/>
                              </w:rPr>
                            </w:pPr>
                          </w:p>
                          <w:p w14:paraId="5F1D061F" w14:textId="77777777" w:rsidR="00F36512" w:rsidRPr="00352E8C" w:rsidRDefault="00F36512" w:rsidP="00F36512">
                            <w:pPr>
                              <w:spacing w:before="240" w:after="240"/>
                              <w:jc w:val="both"/>
                              <w:rPr>
                                <w:rFonts w:ascii="Helvetica Neue" w:hAnsi="Helvetica Neue"/>
                                <w:sz w:val="20"/>
                                <w:szCs w:val="20"/>
                              </w:rPr>
                            </w:pPr>
                          </w:p>
                          <w:p w14:paraId="239F3504" w14:textId="77777777" w:rsidR="00F36512" w:rsidRPr="00352E8C" w:rsidRDefault="00F36512" w:rsidP="00F36512">
                            <w:pPr>
                              <w:spacing w:before="240" w:after="240"/>
                              <w:jc w:val="both"/>
                              <w:rPr>
                                <w:rFonts w:ascii="Helvetica Neue" w:hAnsi="Helvetica Neue"/>
                                <w:sz w:val="20"/>
                                <w:szCs w:val="20"/>
                              </w:rPr>
                            </w:pPr>
                          </w:p>
                          <w:p w14:paraId="7A98F9A4" w14:textId="77777777" w:rsidR="00F36512" w:rsidRPr="00352E8C" w:rsidRDefault="00F36512" w:rsidP="00F36512">
                            <w:pPr>
                              <w:spacing w:before="240" w:after="240"/>
                              <w:jc w:val="both"/>
                              <w:rPr>
                                <w:rFonts w:ascii="Helvetica Neue" w:hAnsi="Helvetica Neue"/>
                                <w:sz w:val="20"/>
                                <w:szCs w:val="20"/>
                              </w:rPr>
                            </w:pPr>
                          </w:p>
                          <w:p w14:paraId="41691A1F" w14:textId="77777777" w:rsidR="008D428A" w:rsidRPr="00352E8C" w:rsidRDefault="008D428A">
                            <w:pPr>
                              <w:rPr>
                                <w:rFonts w:ascii="Helvetica Neue" w:hAnsi="Helvetica Neue"/>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39455F" id="Text Box 25" o:spid="_x0000_s1049" type="#_x0000_t202" style="position:absolute;margin-left:-17.7pt;margin-top:32.05pt;width:578.6pt;height:308.5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" fillcolor="white [3201]" stroked="f" strokeweight=".5pt">
                <v:textbox>
                  <w:txbxContent>
                    <w:p w14:paraId="3B5175B2" w14:textId="5357F0CD" w:rsidR="008D428A" w:rsidRPr="00352E8C" w:rsidRDefault="008D428A" w:rsidP="008D428A">
                      <w:pPr>
                        <w:pStyle w:val="ListParagraph"/>
                        <w:numPr>
                          <w:ilvl w:val="0"/>
                          <w:numId w:val="4"/>
                        </w:numPr>
                        <w:spacing w:before="240" w:after="240"/>
                        <w:jc w:val="both"/>
                        <w:rPr>
                          <w:rFonts w:ascii="Helvetica Neue" w:hAnsi="Helvetica Neue"/>
                          <w:sz w:val="20"/>
                          <w:szCs w:val="20"/>
                        </w:rPr>
                      </w:pPr>
                      <w:r w:rsidRPr="00352E8C">
                        <w:rPr>
                          <w:rFonts w:ascii="Helvetica Neue" w:hAnsi="Helvetica Neue"/>
                          <w:b/>
                          <w:bCs/>
                          <w:sz w:val="20"/>
                          <w:szCs w:val="20"/>
                        </w:rPr>
                        <w:t>American Eagle Outfitters -</w:t>
                      </w:r>
                      <w:r w:rsidRPr="00352E8C">
                        <w:rPr>
                          <w:rFonts w:ascii="Helvetica Neue" w:hAnsi="Helvetica Neue"/>
                          <w:sz w:val="20"/>
                          <w:szCs w:val="20"/>
                        </w:rPr>
                        <w:t xml:space="preserve"> is a U.S.-based specialty apparel retailer focused on casual, everyday clothing for teens and young adults, with a strong emphasis on denim and lifestyle basics. The company operates primarily through its American Eagle and Aerie brands and leverages an omnichannel model that integrates physical stores and e-commerce to drive customer engagement and growth.</w:t>
                      </w:r>
                    </w:p>
                    <w:p w14:paraId="1EFDD7F0" w14:textId="77777777" w:rsidR="008D428A" w:rsidRPr="00352E8C" w:rsidRDefault="008D428A" w:rsidP="008D428A">
                      <w:pPr>
                        <w:pStyle w:val="ListParagraph"/>
                        <w:spacing w:before="240" w:after="240"/>
                        <w:ind w:left="360"/>
                        <w:jc w:val="both"/>
                        <w:rPr>
                          <w:rFonts w:ascii="Helvetica Neue" w:hAnsi="Helvetica Neue"/>
                          <w:sz w:val="20"/>
                          <w:szCs w:val="20"/>
                        </w:rPr>
                      </w:pPr>
                    </w:p>
                    <w:p w14:paraId="6E86663A" w14:textId="61EA99A8" w:rsidR="008D428A" w:rsidRPr="00352E8C" w:rsidRDefault="008D428A" w:rsidP="008D428A">
                      <w:pPr>
                        <w:pStyle w:val="ListParagraph"/>
                        <w:numPr>
                          <w:ilvl w:val="0"/>
                          <w:numId w:val="4"/>
                        </w:numPr>
                        <w:spacing w:before="240" w:after="240"/>
                        <w:jc w:val="both"/>
                        <w:rPr>
                          <w:rFonts w:ascii="Helvetica Neue" w:hAnsi="Helvetica Neue"/>
                          <w:sz w:val="20"/>
                          <w:szCs w:val="20"/>
                        </w:rPr>
                      </w:pPr>
                      <w:r w:rsidRPr="00352E8C">
                        <w:rPr>
                          <w:rFonts w:ascii="Helvetica Neue" w:hAnsi="Helvetica Neue"/>
                          <w:b/>
                          <w:bCs/>
                          <w:sz w:val="20"/>
                          <w:szCs w:val="20"/>
                        </w:rPr>
                        <w:t>Gap Inc. -</w:t>
                      </w:r>
                      <w:r w:rsidRPr="00352E8C">
                        <w:rPr>
                          <w:rFonts w:ascii="Helvetica Neue" w:hAnsi="Helvetica Neue"/>
                          <w:sz w:val="20"/>
                          <w:szCs w:val="20"/>
                        </w:rPr>
                        <w:t xml:space="preserve"> is a global apparel retailer with a diversified brand portfolio that includes Gap, Old Navy, Banana Republic, and Athleta. The company serves a wide range of customer demographics, from value-oriented families to more premium and performance-focused consumers, and emphasizes brand segmentation, scale efficiencies, and a balanced mix of store-based and digital channels across international markets.</w:t>
                      </w:r>
                    </w:p>
                    <w:p w14:paraId="018AA90C" w14:textId="77777777" w:rsidR="008D428A" w:rsidRPr="00352E8C" w:rsidRDefault="008D428A" w:rsidP="008D428A">
                      <w:pPr>
                        <w:pStyle w:val="ListParagraph"/>
                        <w:jc w:val="both"/>
                        <w:rPr>
                          <w:rFonts w:ascii="Helvetica Neue" w:hAnsi="Helvetica Neue"/>
                          <w:sz w:val="20"/>
                          <w:szCs w:val="20"/>
                        </w:rPr>
                      </w:pPr>
                    </w:p>
                    <w:p w14:paraId="3E814D98" w14:textId="77777777" w:rsidR="008D428A" w:rsidRPr="00352E8C" w:rsidRDefault="008D428A" w:rsidP="008D428A">
                      <w:pPr>
                        <w:pStyle w:val="ListParagraph"/>
                        <w:spacing w:before="240" w:after="240"/>
                        <w:ind w:left="360"/>
                        <w:jc w:val="both"/>
                        <w:rPr>
                          <w:rFonts w:ascii="Helvetica Neue" w:hAnsi="Helvetica Neue"/>
                          <w:sz w:val="20"/>
                          <w:szCs w:val="20"/>
                        </w:rPr>
                      </w:pPr>
                    </w:p>
                    <w:p w14:paraId="5751160F" w14:textId="12205C54" w:rsidR="008D428A" w:rsidRPr="00352E8C" w:rsidRDefault="008D428A" w:rsidP="008D428A">
                      <w:pPr>
                        <w:pStyle w:val="ListParagraph"/>
                        <w:numPr>
                          <w:ilvl w:val="0"/>
                          <w:numId w:val="4"/>
                        </w:numPr>
                        <w:spacing w:before="240" w:after="240"/>
                        <w:jc w:val="both"/>
                        <w:rPr>
                          <w:rFonts w:ascii="Helvetica Neue" w:hAnsi="Helvetica Neue"/>
                          <w:sz w:val="20"/>
                          <w:szCs w:val="20"/>
                        </w:rPr>
                      </w:pPr>
                      <w:r w:rsidRPr="00352E8C">
                        <w:rPr>
                          <w:rFonts w:ascii="Helvetica Neue" w:hAnsi="Helvetica Neue"/>
                          <w:b/>
                          <w:bCs/>
                          <w:sz w:val="20"/>
                          <w:szCs w:val="20"/>
                        </w:rPr>
                        <w:t>Uniqlo</w:t>
                      </w:r>
                      <w:r w:rsidRPr="00352E8C">
                        <w:rPr>
                          <w:rFonts w:ascii="Helvetica Neue" w:hAnsi="Helvetica Neue"/>
                          <w:sz w:val="20"/>
                          <w:szCs w:val="20"/>
                        </w:rPr>
                        <w:t xml:space="preserve"> </w:t>
                      </w:r>
                      <w:proofErr w:type="gramStart"/>
                      <w:r w:rsidRPr="00352E8C">
                        <w:rPr>
                          <w:rFonts w:ascii="Helvetica Neue" w:hAnsi="Helvetica Neue"/>
                          <w:sz w:val="20"/>
                          <w:szCs w:val="20"/>
                        </w:rPr>
                        <w:t>- ,</w:t>
                      </w:r>
                      <w:proofErr w:type="gramEnd"/>
                      <w:r w:rsidRPr="00352E8C">
                        <w:rPr>
                          <w:rFonts w:ascii="Helvetica Neue" w:hAnsi="Helvetica Neue"/>
                          <w:sz w:val="20"/>
                          <w:szCs w:val="20"/>
                        </w:rPr>
                        <w:t xml:space="preserve"> a subsidiary of Fast Retailing, is a global apparel brand centered on functional, high-quality basics under its “</w:t>
                      </w:r>
                      <w:proofErr w:type="spellStart"/>
                      <w:r w:rsidRPr="00352E8C">
                        <w:rPr>
                          <w:rFonts w:ascii="Helvetica Neue" w:hAnsi="Helvetica Neue"/>
                          <w:sz w:val="20"/>
                          <w:szCs w:val="20"/>
                        </w:rPr>
                        <w:t>LifeWear</w:t>
                      </w:r>
                      <w:proofErr w:type="spellEnd"/>
                      <w:r w:rsidRPr="00352E8C">
                        <w:rPr>
                          <w:rFonts w:ascii="Helvetica Neue" w:hAnsi="Helvetica Neue"/>
                          <w:sz w:val="20"/>
                          <w:szCs w:val="20"/>
                        </w:rPr>
                        <w:t>” philosophy. The brand targets a broad demographic with timeless, minimalist designs and emphasizes operational efficiency, fabric innovation, and large-format store concepts to support global expansion.</w:t>
                      </w:r>
                    </w:p>
                    <w:p w14:paraId="5F4CEEA7" w14:textId="77777777" w:rsidR="008D428A" w:rsidRPr="00352E8C" w:rsidRDefault="008D428A" w:rsidP="008D428A">
                      <w:pPr>
                        <w:pStyle w:val="ListParagraph"/>
                        <w:spacing w:before="240" w:after="240"/>
                        <w:ind w:left="360"/>
                        <w:jc w:val="both"/>
                        <w:rPr>
                          <w:rFonts w:ascii="Helvetica Neue" w:hAnsi="Helvetica Neue"/>
                          <w:sz w:val="20"/>
                          <w:szCs w:val="20"/>
                        </w:rPr>
                      </w:pPr>
                    </w:p>
                    <w:p w14:paraId="5CC833FC" w14:textId="2FB7E618" w:rsidR="008D428A" w:rsidRPr="00352E8C" w:rsidRDefault="008D428A" w:rsidP="008D428A">
                      <w:pPr>
                        <w:pStyle w:val="ListParagraph"/>
                        <w:numPr>
                          <w:ilvl w:val="0"/>
                          <w:numId w:val="4"/>
                        </w:numPr>
                        <w:spacing w:before="240" w:after="240"/>
                        <w:jc w:val="both"/>
                        <w:rPr>
                          <w:rFonts w:ascii="Helvetica Neue" w:hAnsi="Helvetica Neue"/>
                          <w:sz w:val="20"/>
                          <w:szCs w:val="20"/>
                        </w:rPr>
                      </w:pPr>
                      <w:r w:rsidRPr="00352E8C">
                        <w:rPr>
                          <w:rFonts w:ascii="Helvetica Neue" w:hAnsi="Helvetica Neue"/>
                          <w:b/>
                          <w:bCs/>
                          <w:sz w:val="20"/>
                          <w:szCs w:val="20"/>
                        </w:rPr>
                        <w:t xml:space="preserve">H&amp;M </w:t>
                      </w:r>
                      <w:proofErr w:type="gramStart"/>
                      <w:r w:rsidRPr="00352E8C">
                        <w:rPr>
                          <w:rFonts w:ascii="Helvetica Neue" w:hAnsi="Helvetica Neue"/>
                          <w:b/>
                          <w:bCs/>
                          <w:sz w:val="20"/>
                          <w:szCs w:val="20"/>
                        </w:rPr>
                        <w:t xml:space="preserve">- </w:t>
                      </w:r>
                      <w:r w:rsidRPr="00352E8C">
                        <w:rPr>
                          <w:rFonts w:ascii="Helvetica Neue" w:hAnsi="Helvetica Neue"/>
                          <w:sz w:val="20"/>
                          <w:szCs w:val="20"/>
                        </w:rPr>
                        <w:t xml:space="preserve"> is</w:t>
                      </w:r>
                      <w:proofErr w:type="gramEnd"/>
                      <w:r w:rsidRPr="00352E8C">
                        <w:rPr>
                          <w:rFonts w:ascii="Helvetica Neue" w:hAnsi="Helvetica Neue"/>
                          <w:sz w:val="20"/>
                          <w:szCs w:val="20"/>
                        </w:rPr>
                        <w:t xml:space="preserve"> a global fast-fashion retailer offering trend-driven apparel at accessible price points. The company targets a broad, fashion-conscious consumer base and operates an extensive international store network supported by e-commerce. Its business model emphasizes rapid product turnover, frequent assortment refreshes, and scale-driven sourcing efficiencies.</w:t>
                      </w:r>
                    </w:p>
                    <w:p w14:paraId="5BEBBA17" w14:textId="77777777" w:rsidR="008D428A" w:rsidRPr="00352E8C" w:rsidRDefault="008D428A" w:rsidP="008D428A">
                      <w:pPr>
                        <w:pStyle w:val="ListParagraph"/>
                        <w:spacing w:before="240" w:after="240"/>
                        <w:ind w:left="360"/>
                        <w:jc w:val="both"/>
                        <w:rPr>
                          <w:rFonts w:ascii="Helvetica Neue" w:hAnsi="Helvetica Neue"/>
                          <w:sz w:val="20"/>
                          <w:szCs w:val="20"/>
                        </w:rPr>
                      </w:pPr>
                    </w:p>
                    <w:p w14:paraId="077F3207" w14:textId="71CC7A1F" w:rsidR="008D428A" w:rsidRPr="00352E8C" w:rsidRDefault="008D428A" w:rsidP="008D428A">
                      <w:pPr>
                        <w:pStyle w:val="ListParagraph"/>
                        <w:numPr>
                          <w:ilvl w:val="0"/>
                          <w:numId w:val="4"/>
                        </w:numPr>
                        <w:spacing w:before="240" w:after="240"/>
                        <w:jc w:val="both"/>
                        <w:rPr>
                          <w:rFonts w:ascii="Helvetica Neue" w:hAnsi="Helvetica Neue"/>
                          <w:sz w:val="20"/>
                          <w:szCs w:val="20"/>
                        </w:rPr>
                      </w:pPr>
                      <w:r w:rsidRPr="00352E8C">
                        <w:rPr>
                          <w:rFonts w:ascii="Helvetica Neue" w:hAnsi="Helvetica Neue"/>
                          <w:b/>
                          <w:bCs/>
                          <w:sz w:val="20"/>
                          <w:szCs w:val="20"/>
                        </w:rPr>
                        <w:t>Zara</w:t>
                      </w:r>
                      <w:r w:rsidRPr="00352E8C">
                        <w:rPr>
                          <w:rFonts w:ascii="Helvetica Neue" w:hAnsi="Helvetica Neue"/>
                          <w:sz w:val="20"/>
                          <w:szCs w:val="20"/>
                        </w:rPr>
                        <w:t xml:space="preserve"> </w:t>
                      </w:r>
                      <w:proofErr w:type="gramStart"/>
                      <w:r w:rsidRPr="00352E8C">
                        <w:rPr>
                          <w:rFonts w:ascii="Helvetica Neue" w:hAnsi="Helvetica Neue"/>
                          <w:b/>
                          <w:bCs/>
                          <w:sz w:val="20"/>
                          <w:szCs w:val="20"/>
                        </w:rPr>
                        <w:t>-</w:t>
                      </w:r>
                      <w:r w:rsidRPr="00352E8C">
                        <w:rPr>
                          <w:rFonts w:ascii="Helvetica Neue" w:hAnsi="Helvetica Neue"/>
                          <w:sz w:val="20"/>
                          <w:szCs w:val="20"/>
                        </w:rPr>
                        <w:t xml:space="preserve"> ,</w:t>
                      </w:r>
                      <w:proofErr w:type="gramEnd"/>
                      <w:r w:rsidRPr="00352E8C">
                        <w:rPr>
                          <w:rFonts w:ascii="Helvetica Neue" w:hAnsi="Helvetica Neue"/>
                          <w:sz w:val="20"/>
                          <w:szCs w:val="20"/>
                        </w:rPr>
                        <w:t xml:space="preserve"> the flagship brand of Inditex, is a vertically integrated fast-fashion retailer known for its rapid design-to-shelf cycle. The brand targets style-conscious consumers seeking trend-aligned apparel and benefits from a highly responsive supply chain that enables limited production runs, fast inventory turnover, and reduced markdown risk.</w:t>
                      </w:r>
                    </w:p>
                    <w:p w14:paraId="42100408" w14:textId="77777777" w:rsidR="00F36512" w:rsidRPr="00352E8C" w:rsidRDefault="00F36512" w:rsidP="00F36512">
                      <w:pPr>
                        <w:pStyle w:val="ListParagraph"/>
                        <w:rPr>
                          <w:rFonts w:ascii="Helvetica Neue" w:hAnsi="Helvetica Neue"/>
                          <w:sz w:val="20"/>
                          <w:szCs w:val="20"/>
                        </w:rPr>
                      </w:pPr>
                    </w:p>
                    <w:p w14:paraId="0105440B" w14:textId="77777777" w:rsidR="00F36512" w:rsidRPr="00352E8C" w:rsidRDefault="00F36512" w:rsidP="00F36512">
                      <w:pPr>
                        <w:spacing w:before="240" w:after="240"/>
                        <w:jc w:val="both"/>
                        <w:rPr>
                          <w:rFonts w:ascii="Helvetica Neue" w:hAnsi="Helvetica Neue"/>
                          <w:sz w:val="20"/>
                          <w:szCs w:val="20"/>
                        </w:rPr>
                      </w:pPr>
                    </w:p>
                    <w:p w14:paraId="778FD969" w14:textId="77777777" w:rsidR="00F36512" w:rsidRPr="00352E8C" w:rsidRDefault="00F36512" w:rsidP="00F36512">
                      <w:pPr>
                        <w:spacing w:before="240" w:after="240"/>
                        <w:jc w:val="both"/>
                        <w:rPr>
                          <w:rFonts w:ascii="Helvetica Neue" w:hAnsi="Helvetica Neue"/>
                          <w:sz w:val="20"/>
                          <w:szCs w:val="20"/>
                        </w:rPr>
                      </w:pPr>
                    </w:p>
                    <w:p w14:paraId="32FD707B" w14:textId="77777777" w:rsidR="00F36512" w:rsidRPr="00352E8C" w:rsidRDefault="00F36512" w:rsidP="00F36512">
                      <w:pPr>
                        <w:spacing w:before="240" w:after="240"/>
                        <w:jc w:val="both"/>
                        <w:rPr>
                          <w:rFonts w:ascii="Helvetica Neue" w:hAnsi="Helvetica Neue"/>
                          <w:sz w:val="20"/>
                          <w:szCs w:val="20"/>
                        </w:rPr>
                      </w:pPr>
                    </w:p>
                    <w:p w14:paraId="4A6B916F" w14:textId="77777777" w:rsidR="00F36512" w:rsidRPr="00352E8C" w:rsidRDefault="00F36512" w:rsidP="00F36512">
                      <w:pPr>
                        <w:spacing w:before="240" w:after="240"/>
                        <w:jc w:val="both"/>
                        <w:rPr>
                          <w:rFonts w:ascii="Helvetica Neue" w:hAnsi="Helvetica Neue"/>
                          <w:sz w:val="20"/>
                          <w:szCs w:val="20"/>
                        </w:rPr>
                      </w:pPr>
                    </w:p>
                    <w:p w14:paraId="5F1D061F" w14:textId="77777777" w:rsidR="00F36512" w:rsidRPr="00352E8C" w:rsidRDefault="00F36512" w:rsidP="00F36512">
                      <w:pPr>
                        <w:spacing w:before="240" w:after="240"/>
                        <w:jc w:val="both"/>
                        <w:rPr>
                          <w:rFonts w:ascii="Helvetica Neue" w:hAnsi="Helvetica Neue"/>
                          <w:sz w:val="20"/>
                          <w:szCs w:val="20"/>
                        </w:rPr>
                      </w:pPr>
                    </w:p>
                    <w:p w14:paraId="239F3504" w14:textId="77777777" w:rsidR="00F36512" w:rsidRPr="00352E8C" w:rsidRDefault="00F36512" w:rsidP="00F36512">
                      <w:pPr>
                        <w:spacing w:before="240" w:after="240"/>
                        <w:jc w:val="both"/>
                        <w:rPr>
                          <w:rFonts w:ascii="Helvetica Neue" w:hAnsi="Helvetica Neue"/>
                          <w:sz w:val="20"/>
                          <w:szCs w:val="20"/>
                        </w:rPr>
                      </w:pPr>
                    </w:p>
                    <w:p w14:paraId="7A98F9A4" w14:textId="77777777" w:rsidR="00F36512" w:rsidRPr="00352E8C" w:rsidRDefault="00F36512" w:rsidP="00F36512">
                      <w:pPr>
                        <w:spacing w:before="240" w:after="240"/>
                        <w:jc w:val="both"/>
                        <w:rPr>
                          <w:rFonts w:ascii="Helvetica Neue" w:hAnsi="Helvetica Neue"/>
                          <w:sz w:val="20"/>
                          <w:szCs w:val="20"/>
                        </w:rPr>
                      </w:pPr>
                    </w:p>
                    <w:p w14:paraId="41691A1F" w14:textId="77777777" w:rsidR="008D428A" w:rsidRPr="00352E8C" w:rsidRDefault="008D428A">
                      <w:pPr>
                        <w:rPr>
                          <w:rFonts w:ascii="Helvetica Neue" w:hAnsi="Helvetica Neue"/>
                          <w:sz w:val="20"/>
                          <w:szCs w:val="20"/>
                        </w:rPr>
                      </w:pPr>
                    </w:p>
                  </w:txbxContent>
                </v:textbox>
              </v:shape>
            </w:pict>
          </mc:Fallback>
        </mc:AlternateContent>
      </w:r>
    </w:p>
    <w:p w14:paraId="35B3A906" w14:textId="22CA6D4F" w:rsidR="008D428A" w:rsidRDefault="008D428A">
      <w:pPr>
        <w:pStyle w:val="Heading2"/>
        <w:keepNext w:val="0"/>
        <w:keepLines w:val="0"/>
        <w:spacing w:after="80"/>
        <w:rPr>
          <w:b/>
          <w:bCs/>
          <w:sz w:val="34"/>
          <w:szCs w:val="34"/>
        </w:rPr>
      </w:pPr>
      <w:bookmarkStart w:id="20" w:name="_ly4ft6f6cykp" w:colFirst="0" w:colLast="0"/>
      <w:bookmarkEnd w:id="20"/>
    </w:p>
    <w:p w14:paraId="5C3BFB30" w14:textId="77777777" w:rsidR="008D428A" w:rsidRDefault="008D428A">
      <w:pPr>
        <w:pStyle w:val="Heading2"/>
        <w:keepNext w:val="0"/>
        <w:keepLines w:val="0"/>
        <w:spacing w:after="80"/>
        <w:rPr>
          <w:b/>
          <w:bCs/>
          <w:sz w:val="34"/>
          <w:szCs w:val="34"/>
        </w:rPr>
      </w:pPr>
    </w:p>
    <w:p w14:paraId="665105F8" w14:textId="77777777" w:rsidR="008D428A" w:rsidRDefault="008D428A">
      <w:pPr>
        <w:pStyle w:val="Heading2"/>
        <w:keepNext w:val="0"/>
        <w:keepLines w:val="0"/>
        <w:spacing w:after="80"/>
        <w:rPr>
          <w:b/>
          <w:bCs/>
          <w:sz w:val="34"/>
          <w:szCs w:val="34"/>
        </w:rPr>
      </w:pPr>
    </w:p>
    <w:p w14:paraId="3B349DC3" w14:textId="77777777" w:rsidR="008D428A" w:rsidRDefault="008D428A" w:rsidP="008D428A"/>
    <w:p w14:paraId="309E4503" w14:textId="77777777" w:rsidR="008D428A" w:rsidRDefault="008D428A" w:rsidP="008D428A"/>
    <w:p w14:paraId="666B9D2F" w14:textId="77777777" w:rsidR="008D428A" w:rsidRPr="008D428A" w:rsidRDefault="008D428A" w:rsidP="008D428A"/>
    <w:p w14:paraId="4B0FFB81" w14:textId="77777777" w:rsidR="008D428A" w:rsidRDefault="008D428A">
      <w:pPr>
        <w:pStyle w:val="Heading2"/>
        <w:keepNext w:val="0"/>
        <w:keepLines w:val="0"/>
        <w:spacing w:after="80"/>
        <w:rPr>
          <w:b/>
          <w:bCs/>
          <w:sz w:val="34"/>
          <w:szCs w:val="34"/>
        </w:rPr>
      </w:pPr>
    </w:p>
    <w:p w14:paraId="0000003A" w14:textId="79C70846" w:rsidR="00270533" w:rsidRDefault="00270533"/>
    <w:p w14:paraId="4E77141B" w14:textId="77777777" w:rsidR="00F36512" w:rsidRPr="00F36512" w:rsidRDefault="00F36512" w:rsidP="00F36512"/>
    <w:p w14:paraId="2CE33513" w14:textId="77777777" w:rsidR="00F36512" w:rsidRPr="00F36512" w:rsidRDefault="00F36512" w:rsidP="00F36512"/>
    <w:p w14:paraId="4A44C36A" w14:textId="77777777" w:rsidR="00F36512" w:rsidRPr="00F36512" w:rsidRDefault="00F36512" w:rsidP="00F36512"/>
    <w:p w14:paraId="47B48288" w14:textId="77777777" w:rsidR="00F36512" w:rsidRPr="00F36512" w:rsidRDefault="00F36512" w:rsidP="00F36512"/>
    <w:p w14:paraId="74D255B8" w14:textId="77777777" w:rsidR="00F36512" w:rsidRPr="00F36512" w:rsidRDefault="00F36512" w:rsidP="00F36512"/>
    <w:p w14:paraId="689E2378" w14:textId="77777777" w:rsidR="00F36512" w:rsidRPr="00F36512" w:rsidRDefault="00F36512" w:rsidP="00F36512"/>
    <w:p w14:paraId="0F05756A" w14:textId="77777777" w:rsidR="00F36512" w:rsidRDefault="00F36512" w:rsidP="00F36512"/>
    <w:p w14:paraId="523C9D9F" w14:textId="77777777" w:rsidR="00F36512" w:rsidRPr="00F36512" w:rsidRDefault="00F36512" w:rsidP="00F36512"/>
    <w:p w14:paraId="5DECE062" w14:textId="77777777" w:rsidR="00F36512" w:rsidRDefault="00F36512" w:rsidP="00F36512"/>
    <w:p w14:paraId="4C90D18C" w14:textId="6B09D418" w:rsidR="00F36512" w:rsidRDefault="00F36512" w:rsidP="00F36512">
      <w:pPr>
        <w:tabs>
          <w:tab w:val="left" w:pos="3703"/>
        </w:tabs>
      </w:pPr>
      <w:r>
        <w:tab/>
      </w:r>
    </w:p>
    <w:p w14:paraId="731A9C3E" w14:textId="77777777" w:rsidR="00F36512" w:rsidRDefault="00F36512">
      <w:r>
        <w:br w:type="page"/>
      </w:r>
    </w:p>
    <w:p w14:paraId="1679A59E" w14:textId="43A4FA5D" w:rsidR="003B3663" w:rsidRDefault="003B3663" w:rsidP="00F36512">
      <w:pPr>
        <w:tabs>
          <w:tab w:val="left" w:pos="3703"/>
        </w:tabs>
      </w:pPr>
      <w:r>
        <w:rPr>
          <w:noProof/>
        </w:rPr>
        <w:lastRenderedPageBreak/>
        <mc:AlternateContent>
          <mc:Choice Requires="wps">
            <w:drawing>
              <wp:anchor distT="0" distB="0" distL="114300" distR="114300" simplePos="0" relativeHeight="251685888" behindDoc="0" locked="0" layoutInCell="1" allowOverlap="1" wp14:anchorId="1091D577" wp14:editId="3A1E65C3">
                <wp:simplePos x="0" y="0"/>
                <wp:positionH relativeFrom="column">
                  <wp:posOffset>-389467</wp:posOffset>
                </wp:positionH>
                <wp:positionV relativeFrom="paragraph">
                  <wp:posOffset>216747</wp:posOffset>
                </wp:positionV>
                <wp:extent cx="7518400" cy="319314"/>
                <wp:effectExtent l="0" t="0" r="12700" b="11430"/>
                <wp:wrapNone/>
                <wp:docPr id="1568319232" name="Text Box 26"/>
                <wp:cNvGraphicFramePr/>
                <a:graphic xmlns:a="http://schemas.openxmlformats.org/drawingml/2006/main">
                  <a:graphicData uri="http://schemas.microsoft.com/office/word/2010/wordprocessingShape">
                    <wps:wsp>
                      <wps:cNvSpPr txBox="1"/>
                      <wps:spPr>
                        <a:xfrm>
                          <a:off x="0" y="0"/>
                          <a:ext cx="7518400" cy="319314"/>
                        </a:xfrm>
                        <a:prstGeom prst="rect">
                          <a:avLst/>
                        </a:prstGeom>
                        <a:solidFill>
                          <a:schemeClr val="tx2"/>
                        </a:solidFill>
                        <a:ln w="6350">
                          <a:solidFill>
                            <a:prstClr val="black"/>
                          </a:solidFill>
                        </a:ln>
                      </wps:spPr>
                      <wps:txbx>
                        <w:txbxContent>
                          <w:p w14:paraId="21A70FE9" w14:textId="3277B852" w:rsidR="003B3663" w:rsidRPr="00352E8C" w:rsidRDefault="003B3663">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Operations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1D577" id="Text Box 26" o:spid="_x0000_s1050" type="#_x0000_t202" style="position:absolute;margin-left:-30.65pt;margin-top:17.05pt;width:592pt;height:2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" fillcolor="#1f497d [3215]" strokeweight=".5pt">
                <v:textbox>
                  <w:txbxContent>
                    <w:p w14:paraId="21A70FE9" w14:textId="3277B852" w:rsidR="003B3663" w:rsidRPr="00352E8C" w:rsidRDefault="003B3663">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Operations</w:t>
                      </w:r>
                      <w:proofErr w:type="spellEnd"/>
                    </w:p>
                  </w:txbxContent>
                </v:textbox>
              </v:shape>
            </w:pict>
          </mc:Fallback>
        </mc:AlternateContent>
      </w:r>
    </w:p>
    <w:p w14:paraId="6C1E59E0" w14:textId="0D659F79" w:rsidR="003B3663" w:rsidRDefault="003B3663" w:rsidP="00F36512">
      <w:pPr>
        <w:tabs>
          <w:tab w:val="left" w:pos="3703"/>
        </w:tabs>
      </w:pPr>
    </w:p>
    <w:p w14:paraId="123D05A5" w14:textId="01CB4CF9" w:rsidR="003B3663" w:rsidRDefault="003B3663" w:rsidP="00F36512">
      <w:pPr>
        <w:tabs>
          <w:tab w:val="left" w:pos="3703"/>
        </w:tabs>
      </w:pPr>
    </w:p>
    <w:p w14:paraId="1E49CE62" w14:textId="6F54954A" w:rsidR="003B3663" w:rsidRDefault="00352E8C" w:rsidP="00F36512">
      <w:pPr>
        <w:tabs>
          <w:tab w:val="left" w:pos="3703"/>
        </w:tabs>
      </w:pPr>
      <w:r>
        <w:rPr>
          <w:noProof/>
        </w:rPr>
        <mc:AlternateContent>
          <mc:Choice Requires="wps">
            <w:drawing>
              <wp:anchor distT="0" distB="0" distL="114300" distR="114300" simplePos="0" relativeHeight="251688960" behindDoc="0" locked="0" layoutInCell="1" allowOverlap="1" wp14:anchorId="365AFA40" wp14:editId="1AF037DE">
                <wp:simplePos x="0" y="0"/>
                <wp:positionH relativeFrom="column">
                  <wp:posOffset>-381635</wp:posOffset>
                </wp:positionH>
                <wp:positionV relativeFrom="paragraph">
                  <wp:posOffset>122767</wp:posOffset>
                </wp:positionV>
                <wp:extent cx="2861534" cy="294416"/>
                <wp:effectExtent l="0" t="0" r="8890" b="10795"/>
                <wp:wrapNone/>
                <wp:docPr id="553268137" name="Text Box 28"/>
                <wp:cNvGraphicFramePr/>
                <a:graphic xmlns:a="http://schemas.openxmlformats.org/drawingml/2006/main">
                  <a:graphicData uri="http://schemas.microsoft.com/office/word/2010/wordprocessingShape">
                    <wps:wsp>
                      <wps:cNvSpPr txBox="1"/>
                      <wps:spPr>
                        <a:xfrm>
                          <a:off x="0" y="0"/>
                          <a:ext cx="2861534" cy="294416"/>
                        </a:xfrm>
                        <a:prstGeom prst="rect">
                          <a:avLst/>
                        </a:prstGeom>
                        <a:solidFill>
                          <a:schemeClr val="tx2"/>
                        </a:solidFill>
                        <a:ln w="6350">
                          <a:solidFill>
                            <a:prstClr val="black"/>
                          </a:solidFill>
                        </a:ln>
                      </wps:spPr>
                      <wps:txbx>
                        <w:txbxContent>
                          <w:p w14:paraId="582CD7EB" w14:textId="07F9E54D" w:rsidR="00EE7AA8" w:rsidRPr="00352E8C" w:rsidRDefault="00EE7AA8">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Financial</w:t>
                            </w:r>
                            <w:proofErr w:type="spellEnd"/>
                            <w:r w:rsidRPr="00352E8C">
                              <w:rPr>
                                <w:rFonts w:ascii="Helvetica Neue" w:hAnsi="Helvetica Neue"/>
                                <w:b/>
                                <w:bCs/>
                                <w:color w:val="FFFFFF" w:themeColor="background1"/>
                                <w:lang w:val="es-ES_tradnl"/>
                              </w:rPr>
                              <w:t xml:space="preserve"> </w:t>
                            </w:r>
                            <w:proofErr w:type="spellStart"/>
                            <w:r w:rsidRPr="00352E8C">
                              <w:rPr>
                                <w:rFonts w:ascii="Helvetica Neue" w:hAnsi="Helvetica Neue"/>
                                <w:b/>
                                <w:bCs/>
                                <w:color w:val="FFFFFF" w:themeColor="background1"/>
                                <w:lang w:val="es-ES_tradnl"/>
                              </w:rPr>
                              <w:t>Statements</w:t>
                            </w:r>
                            <w:proofErr w:type="spellEnd"/>
                            <w:r w:rsidRPr="00352E8C">
                              <w:rPr>
                                <w:rFonts w:ascii="Helvetica Neue" w:hAnsi="Helvetica Neue"/>
                                <w:b/>
                                <w:bCs/>
                                <w:color w:val="FFFFFF" w:themeColor="background1"/>
                                <w:lang w:val="es-ES_tradn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5AFA40" id="Text Box 28" o:spid="_x0000_s1051" type="#_x0000_t202" style="position:absolute;margin-left:-30.05pt;margin-top:9.65pt;width:225.3pt;height:23.2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" fillcolor="#1f497d [3215]" strokeweight=".5pt">
                <v:textbox>
                  <w:txbxContent>
                    <w:p w14:paraId="582CD7EB" w14:textId="07F9E54D" w:rsidR="00EE7AA8" w:rsidRPr="00352E8C" w:rsidRDefault="00EE7AA8">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Financial</w:t>
                      </w:r>
                      <w:proofErr w:type="spellEnd"/>
                      <w:r w:rsidRPr="00352E8C">
                        <w:rPr>
                          <w:rFonts w:ascii="Helvetica Neue" w:hAnsi="Helvetica Neue"/>
                          <w:b/>
                          <w:bCs/>
                          <w:color w:val="FFFFFF" w:themeColor="background1"/>
                          <w:lang w:val="es-ES_tradnl"/>
                        </w:rPr>
                        <w:t xml:space="preserve"> </w:t>
                      </w:r>
                      <w:proofErr w:type="spellStart"/>
                      <w:r w:rsidRPr="00352E8C">
                        <w:rPr>
                          <w:rFonts w:ascii="Helvetica Neue" w:hAnsi="Helvetica Neue"/>
                          <w:b/>
                          <w:bCs/>
                          <w:color w:val="FFFFFF" w:themeColor="background1"/>
                          <w:lang w:val="es-ES_tradnl"/>
                        </w:rPr>
                        <w:t>Statements</w:t>
                      </w:r>
                      <w:proofErr w:type="spellEnd"/>
                      <w:r w:rsidRPr="00352E8C">
                        <w:rPr>
                          <w:rFonts w:ascii="Helvetica Neue" w:hAnsi="Helvetica Neue"/>
                          <w:b/>
                          <w:bCs/>
                          <w:color w:val="FFFFFF" w:themeColor="background1"/>
                          <w:lang w:val="es-ES_tradnl"/>
                        </w:rPr>
                        <w:t xml:space="preserve"> </w:t>
                      </w:r>
                    </w:p>
                  </w:txbxContent>
                </v:textbox>
              </v:shape>
            </w:pict>
          </mc:Fallback>
        </mc:AlternateContent>
      </w:r>
    </w:p>
    <w:p w14:paraId="7E8385FE" w14:textId="247A4277" w:rsidR="003B3663" w:rsidRDefault="00560DA7" w:rsidP="00F36512">
      <w:pPr>
        <w:tabs>
          <w:tab w:val="left" w:pos="3703"/>
        </w:tabs>
      </w:pPr>
      <w:r>
        <w:rPr>
          <w:noProof/>
        </w:rPr>
        <w:drawing>
          <wp:anchor distT="0" distB="0" distL="114300" distR="114300" simplePos="0" relativeHeight="251703296" behindDoc="0" locked="0" layoutInCell="1" allowOverlap="1" wp14:anchorId="6CA5BEDA" wp14:editId="1C95772A">
            <wp:simplePos x="0" y="0"/>
            <wp:positionH relativeFrom="column">
              <wp:posOffset>-236855</wp:posOffset>
            </wp:positionH>
            <wp:positionV relativeFrom="paragraph">
              <wp:posOffset>290830</wp:posOffset>
            </wp:positionV>
            <wp:extent cx="7135495" cy="3914775"/>
            <wp:effectExtent l="0" t="0" r="1905" b="0"/>
            <wp:wrapThrough wrapText="bothSides">
              <wp:wrapPolygon edited="0">
                <wp:start x="0" y="0"/>
                <wp:lineTo x="0" y="21512"/>
                <wp:lineTo x="21567" y="21512"/>
                <wp:lineTo x="21567" y="0"/>
                <wp:lineTo x="0" y="0"/>
              </wp:wrapPolygon>
            </wp:wrapThrough>
            <wp:docPr id="1100626666" name="Picture 43" descr="A table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26666" name="Picture 43" descr="A table of numbers and line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35495" cy="3914775"/>
                    </a:xfrm>
                    <a:prstGeom prst="rect">
                      <a:avLst/>
                    </a:prstGeom>
                  </pic:spPr>
                </pic:pic>
              </a:graphicData>
            </a:graphic>
            <wp14:sizeRelH relativeFrom="page">
              <wp14:pctWidth>0</wp14:pctWidth>
            </wp14:sizeRelH>
            <wp14:sizeRelV relativeFrom="page">
              <wp14:pctHeight>0</wp14:pctHeight>
            </wp14:sizeRelV>
          </wp:anchor>
        </w:drawing>
      </w:r>
    </w:p>
    <w:p w14:paraId="078A9885" w14:textId="00465011" w:rsidR="00F36512" w:rsidRDefault="00F36512" w:rsidP="00F36512">
      <w:pPr>
        <w:tabs>
          <w:tab w:val="left" w:pos="3703"/>
        </w:tabs>
      </w:pPr>
    </w:p>
    <w:p w14:paraId="5C8DFDC5" w14:textId="6CAE5FC2" w:rsidR="003B3663" w:rsidRDefault="003B3663" w:rsidP="00F36512">
      <w:pPr>
        <w:tabs>
          <w:tab w:val="left" w:pos="3703"/>
        </w:tabs>
      </w:pPr>
    </w:p>
    <w:p w14:paraId="53A4C9DD" w14:textId="3533CDCA" w:rsidR="003B3663" w:rsidRDefault="003B3663" w:rsidP="00F36512">
      <w:pPr>
        <w:tabs>
          <w:tab w:val="left" w:pos="3703"/>
        </w:tabs>
      </w:pPr>
    </w:p>
    <w:p w14:paraId="1D6EF75B" w14:textId="4932A2A9" w:rsidR="003B3663" w:rsidRDefault="003B3663" w:rsidP="00F36512">
      <w:pPr>
        <w:tabs>
          <w:tab w:val="left" w:pos="3703"/>
        </w:tabs>
      </w:pPr>
    </w:p>
    <w:p w14:paraId="263A9ABB" w14:textId="77777777" w:rsidR="00EE7AA8" w:rsidRDefault="00EE7AA8" w:rsidP="00F36512">
      <w:pPr>
        <w:tabs>
          <w:tab w:val="left" w:pos="3703"/>
        </w:tabs>
      </w:pPr>
    </w:p>
    <w:p w14:paraId="33EFD759" w14:textId="77777777" w:rsidR="00EE7AA8" w:rsidRDefault="00EE7AA8" w:rsidP="00F36512">
      <w:pPr>
        <w:tabs>
          <w:tab w:val="left" w:pos="3703"/>
        </w:tabs>
      </w:pPr>
    </w:p>
    <w:p w14:paraId="19A79E50" w14:textId="77777777" w:rsidR="00EE7AA8" w:rsidRDefault="00EE7AA8" w:rsidP="00F36512">
      <w:pPr>
        <w:tabs>
          <w:tab w:val="left" w:pos="3703"/>
        </w:tabs>
      </w:pPr>
    </w:p>
    <w:p w14:paraId="65BF23AE" w14:textId="77777777" w:rsidR="00EE7AA8" w:rsidRDefault="00EE7AA8" w:rsidP="00F36512">
      <w:pPr>
        <w:tabs>
          <w:tab w:val="left" w:pos="3703"/>
        </w:tabs>
      </w:pPr>
    </w:p>
    <w:p w14:paraId="5DF3C541" w14:textId="5FFA5D16" w:rsidR="00EE7AA8" w:rsidRDefault="00EE7AA8" w:rsidP="00F36512">
      <w:pPr>
        <w:tabs>
          <w:tab w:val="left" w:pos="3703"/>
        </w:tabs>
      </w:pPr>
    </w:p>
    <w:p w14:paraId="0517F5DE" w14:textId="77777777" w:rsidR="00EE7AA8" w:rsidRDefault="00EE7AA8" w:rsidP="00F36512">
      <w:pPr>
        <w:tabs>
          <w:tab w:val="left" w:pos="3703"/>
        </w:tabs>
      </w:pPr>
    </w:p>
    <w:p w14:paraId="488A0F31" w14:textId="77777777" w:rsidR="00EE7AA8" w:rsidRDefault="00EE7AA8" w:rsidP="00F36512">
      <w:pPr>
        <w:tabs>
          <w:tab w:val="left" w:pos="3703"/>
        </w:tabs>
      </w:pPr>
    </w:p>
    <w:p w14:paraId="0595B519" w14:textId="7E5CF2F4" w:rsidR="00EE7AA8" w:rsidRDefault="00EE7AA8" w:rsidP="00F36512">
      <w:pPr>
        <w:tabs>
          <w:tab w:val="left" w:pos="3703"/>
        </w:tabs>
      </w:pPr>
    </w:p>
    <w:p w14:paraId="1A8EC174" w14:textId="15968180" w:rsidR="00BC53F9" w:rsidRDefault="00BC53F9" w:rsidP="00F36512">
      <w:pPr>
        <w:tabs>
          <w:tab w:val="left" w:pos="3703"/>
        </w:tabs>
      </w:pPr>
    </w:p>
    <w:p w14:paraId="29978B03" w14:textId="03E90DB6" w:rsidR="00BC53F9" w:rsidRDefault="00BC53F9" w:rsidP="00F36512">
      <w:pPr>
        <w:tabs>
          <w:tab w:val="left" w:pos="3703"/>
        </w:tabs>
      </w:pPr>
    </w:p>
    <w:p w14:paraId="249DD584" w14:textId="4EAE884D" w:rsidR="00BC53F9" w:rsidRDefault="00BC53F9" w:rsidP="00F36512">
      <w:pPr>
        <w:tabs>
          <w:tab w:val="left" w:pos="3703"/>
        </w:tabs>
      </w:pPr>
    </w:p>
    <w:p w14:paraId="7E893DE1" w14:textId="37DCA702" w:rsidR="00BC53F9" w:rsidRDefault="00BC53F9" w:rsidP="00F36512">
      <w:pPr>
        <w:tabs>
          <w:tab w:val="left" w:pos="3703"/>
        </w:tabs>
      </w:pPr>
    </w:p>
    <w:p w14:paraId="1B2E3781" w14:textId="5839EA68" w:rsidR="00BC53F9" w:rsidRDefault="00BC53F9" w:rsidP="00F36512">
      <w:pPr>
        <w:tabs>
          <w:tab w:val="left" w:pos="3703"/>
        </w:tabs>
      </w:pPr>
    </w:p>
    <w:p w14:paraId="3826D761" w14:textId="59D5C9A9" w:rsidR="00BC53F9" w:rsidRDefault="00BC53F9" w:rsidP="00F36512">
      <w:pPr>
        <w:tabs>
          <w:tab w:val="left" w:pos="3703"/>
        </w:tabs>
      </w:pPr>
    </w:p>
    <w:p w14:paraId="2EE36E7A" w14:textId="16FC0802" w:rsidR="00BC53F9" w:rsidRDefault="00BC53F9" w:rsidP="00F36512">
      <w:pPr>
        <w:tabs>
          <w:tab w:val="left" w:pos="3703"/>
        </w:tabs>
      </w:pPr>
    </w:p>
    <w:p w14:paraId="5C8F4D16" w14:textId="22D1FE91" w:rsidR="00BC53F9" w:rsidRDefault="00560DA7" w:rsidP="00F36512">
      <w:pPr>
        <w:tabs>
          <w:tab w:val="left" w:pos="3703"/>
        </w:tabs>
      </w:pPr>
      <w:r>
        <w:rPr>
          <w:noProof/>
        </w:rPr>
        <w:lastRenderedPageBreak/>
        <w:drawing>
          <wp:anchor distT="0" distB="0" distL="114300" distR="114300" simplePos="0" relativeHeight="251689984" behindDoc="0" locked="0" layoutInCell="1" allowOverlap="1" wp14:anchorId="62758810" wp14:editId="194F91B4">
            <wp:simplePos x="0" y="0"/>
            <wp:positionH relativeFrom="column">
              <wp:posOffset>-321945</wp:posOffset>
            </wp:positionH>
            <wp:positionV relativeFrom="paragraph">
              <wp:posOffset>338455</wp:posOffset>
            </wp:positionV>
            <wp:extent cx="7461250" cy="4367530"/>
            <wp:effectExtent l="0" t="0" r="6350" b="1270"/>
            <wp:wrapThrough wrapText="bothSides">
              <wp:wrapPolygon edited="0">
                <wp:start x="0" y="0"/>
                <wp:lineTo x="0" y="21543"/>
                <wp:lineTo x="21582" y="21543"/>
                <wp:lineTo x="21582" y="0"/>
                <wp:lineTo x="0" y="0"/>
              </wp:wrapPolygon>
            </wp:wrapThrough>
            <wp:docPr id="2005078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7813" name="Picture 200507813"/>
                    <pic:cNvPicPr/>
                  </pic:nvPicPr>
                  <pic:blipFill>
                    <a:blip r:embed="rId9" cstate="print">
                      <a:extLst>
                        <a:ext uri="{28A0092B-C50C-407E-A947-70E740481C1C}">
                          <a14:useLocalDpi xmlns:a14="http://schemas.microsoft.com/office/drawing/2010/main" val="0"/>
                        </a:ext>
                      </a:extLst>
                    </a:blip>
                    <a:stretch>
                      <a:fillRect/>
                    </a:stretch>
                  </pic:blipFill>
                  <pic:spPr>
                    <a:xfrm>
                      <a:off x="0" y="0"/>
                      <a:ext cx="7461250" cy="4367530"/>
                    </a:xfrm>
                    <a:prstGeom prst="rect">
                      <a:avLst/>
                    </a:prstGeom>
                  </pic:spPr>
                </pic:pic>
              </a:graphicData>
            </a:graphic>
            <wp14:sizeRelH relativeFrom="page">
              <wp14:pctWidth>0</wp14:pctWidth>
            </wp14:sizeRelH>
            <wp14:sizeRelV relativeFrom="page">
              <wp14:pctHeight>0</wp14:pctHeight>
            </wp14:sizeRelV>
          </wp:anchor>
        </w:drawing>
      </w:r>
    </w:p>
    <w:p w14:paraId="42D8CC8C" w14:textId="77777777" w:rsidR="00BC53F9" w:rsidRDefault="00BC53F9" w:rsidP="00F36512">
      <w:pPr>
        <w:tabs>
          <w:tab w:val="left" w:pos="3703"/>
        </w:tabs>
      </w:pPr>
    </w:p>
    <w:p w14:paraId="3C72CC82" w14:textId="77777777" w:rsidR="00BC53F9" w:rsidRDefault="00BC53F9" w:rsidP="00F36512">
      <w:pPr>
        <w:tabs>
          <w:tab w:val="left" w:pos="3703"/>
        </w:tabs>
      </w:pPr>
    </w:p>
    <w:p w14:paraId="2A02AF31" w14:textId="77777777" w:rsidR="00BC53F9" w:rsidRDefault="00BC53F9" w:rsidP="00F36512">
      <w:pPr>
        <w:tabs>
          <w:tab w:val="left" w:pos="3703"/>
        </w:tabs>
      </w:pPr>
    </w:p>
    <w:p w14:paraId="744FAFF4" w14:textId="77777777" w:rsidR="00BC53F9" w:rsidRDefault="00BC53F9" w:rsidP="00F36512">
      <w:pPr>
        <w:tabs>
          <w:tab w:val="left" w:pos="3703"/>
        </w:tabs>
      </w:pPr>
    </w:p>
    <w:p w14:paraId="0C07AD09" w14:textId="77777777" w:rsidR="00BC53F9" w:rsidRDefault="00BC53F9" w:rsidP="00F36512">
      <w:pPr>
        <w:tabs>
          <w:tab w:val="left" w:pos="3703"/>
        </w:tabs>
      </w:pPr>
    </w:p>
    <w:p w14:paraId="3774E369" w14:textId="77777777" w:rsidR="00BC53F9" w:rsidRDefault="00BC53F9" w:rsidP="00F36512">
      <w:pPr>
        <w:tabs>
          <w:tab w:val="left" w:pos="3703"/>
        </w:tabs>
      </w:pPr>
    </w:p>
    <w:p w14:paraId="635B3062" w14:textId="77777777" w:rsidR="00BC53F9" w:rsidRDefault="00BC53F9" w:rsidP="00F36512">
      <w:pPr>
        <w:tabs>
          <w:tab w:val="left" w:pos="3703"/>
        </w:tabs>
      </w:pPr>
    </w:p>
    <w:p w14:paraId="3487DBA8" w14:textId="77777777" w:rsidR="00BC53F9" w:rsidRDefault="00BC53F9" w:rsidP="00F36512">
      <w:pPr>
        <w:tabs>
          <w:tab w:val="left" w:pos="3703"/>
        </w:tabs>
      </w:pPr>
    </w:p>
    <w:p w14:paraId="0BD50DDA" w14:textId="77777777" w:rsidR="00BC53F9" w:rsidRDefault="00BC53F9" w:rsidP="00F36512">
      <w:pPr>
        <w:tabs>
          <w:tab w:val="left" w:pos="3703"/>
        </w:tabs>
      </w:pPr>
    </w:p>
    <w:p w14:paraId="00DA379D" w14:textId="77777777" w:rsidR="00BC53F9" w:rsidRDefault="00BC53F9" w:rsidP="00F36512">
      <w:pPr>
        <w:tabs>
          <w:tab w:val="left" w:pos="3703"/>
        </w:tabs>
      </w:pPr>
    </w:p>
    <w:p w14:paraId="2773CD27" w14:textId="77777777" w:rsidR="00BC53F9" w:rsidRDefault="00BC53F9" w:rsidP="00F36512">
      <w:pPr>
        <w:tabs>
          <w:tab w:val="left" w:pos="3703"/>
        </w:tabs>
      </w:pPr>
    </w:p>
    <w:p w14:paraId="1EF6A687" w14:textId="77777777" w:rsidR="00BC53F9" w:rsidRDefault="00BC53F9" w:rsidP="00F36512">
      <w:pPr>
        <w:tabs>
          <w:tab w:val="left" w:pos="3703"/>
        </w:tabs>
      </w:pPr>
    </w:p>
    <w:p w14:paraId="1C7C0229" w14:textId="77777777" w:rsidR="00BC53F9" w:rsidRDefault="00BC53F9" w:rsidP="00F36512">
      <w:pPr>
        <w:tabs>
          <w:tab w:val="left" w:pos="3703"/>
        </w:tabs>
      </w:pPr>
    </w:p>
    <w:p w14:paraId="2A98219C" w14:textId="77777777" w:rsidR="00BC53F9" w:rsidRDefault="00BC53F9" w:rsidP="00F36512">
      <w:pPr>
        <w:tabs>
          <w:tab w:val="left" w:pos="3703"/>
        </w:tabs>
      </w:pPr>
    </w:p>
    <w:p w14:paraId="16E4EBB2" w14:textId="77777777" w:rsidR="00EF43C0" w:rsidRDefault="00EF43C0" w:rsidP="00F36512">
      <w:pPr>
        <w:tabs>
          <w:tab w:val="left" w:pos="3703"/>
        </w:tabs>
      </w:pPr>
    </w:p>
    <w:p w14:paraId="24FD6A29" w14:textId="77777777" w:rsidR="00EF43C0" w:rsidRDefault="00EF43C0" w:rsidP="00F36512">
      <w:pPr>
        <w:tabs>
          <w:tab w:val="left" w:pos="3703"/>
        </w:tabs>
      </w:pPr>
    </w:p>
    <w:p w14:paraId="77DE61EB" w14:textId="77777777" w:rsidR="00EF43C0" w:rsidRDefault="00EF43C0" w:rsidP="00F36512">
      <w:pPr>
        <w:tabs>
          <w:tab w:val="left" w:pos="3703"/>
        </w:tabs>
      </w:pPr>
    </w:p>
    <w:p w14:paraId="4D2D86FA" w14:textId="77777777" w:rsidR="00EF43C0" w:rsidRDefault="00EF43C0" w:rsidP="00F36512">
      <w:pPr>
        <w:tabs>
          <w:tab w:val="left" w:pos="3703"/>
        </w:tabs>
      </w:pPr>
    </w:p>
    <w:p w14:paraId="24E4F4F4" w14:textId="77777777" w:rsidR="00EF43C0" w:rsidRDefault="00EF43C0" w:rsidP="00F36512">
      <w:pPr>
        <w:tabs>
          <w:tab w:val="left" w:pos="3703"/>
        </w:tabs>
      </w:pPr>
    </w:p>
    <w:p w14:paraId="5B85CF93" w14:textId="77777777" w:rsidR="00EF43C0" w:rsidRDefault="00EF43C0" w:rsidP="00F36512">
      <w:pPr>
        <w:tabs>
          <w:tab w:val="left" w:pos="3703"/>
        </w:tabs>
      </w:pPr>
    </w:p>
    <w:p w14:paraId="3AAE6456" w14:textId="77777777" w:rsidR="00EF43C0" w:rsidRDefault="00EF43C0" w:rsidP="00F36512">
      <w:pPr>
        <w:tabs>
          <w:tab w:val="left" w:pos="3703"/>
        </w:tabs>
      </w:pPr>
    </w:p>
    <w:p w14:paraId="30EB0A53" w14:textId="77777777" w:rsidR="00EF43C0" w:rsidRDefault="00EF43C0" w:rsidP="00F36512">
      <w:pPr>
        <w:tabs>
          <w:tab w:val="left" w:pos="3703"/>
        </w:tabs>
      </w:pPr>
    </w:p>
    <w:p w14:paraId="16ACDD66" w14:textId="77777777" w:rsidR="00EF43C0" w:rsidRDefault="00EF43C0" w:rsidP="00F36512">
      <w:pPr>
        <w:tabs>
          <w:tab w:val="left" w:pos="3703"/>
        </w:tabs>
      </w:pPr>
    </w:p>
    <w:p w14:paraId="6F285AF3" w14:textId="77777777" w:rsidR="00EF43C0" w:rsidRDefault="00EF43C0" w:rsidP="00F36512">
      <w:pPr>
        <w:tabs>
          <w:tab w:val="left" w:pos="3703"/>
        </w:tabs>
      </w:pPr>
    </w:p>
    <w:p w14:paraId="36BA8506" w14:textId="324CFB6B" w:rsidR="00BC53F9" w:rsidRDefault="00035842" w:rsidP="00F36512">
      <w:pPr>
        <w:tabs>
          <w:tab w:val="left" w:pos="3703"/>
        </w:tabs>
      </w:pPr>
      <w:r>
        <w:rPr>
          <w:noProof/>
        </w:rPr>
        <mc:AlternateContent>
          <mc:Choice Requires="wps">
            <w:drawing>
              <wp:anchor distT="0" distB="0" distL="114300" distR="114300" simplePos="0" relativeHeight="251691008" behindDoc="0" locked="0" layoutInCell="1" allowOverlap="1" wp14:anchorId="18308C95" wp14:editId="54DF2EE7">
                <wp:simplePos x="0" y="0"/>
                <wp:positionH relativeFrom="column">
                  <wp:posOffset>-243555</wp:posOffset>
                </wp:positionH>
                <wp:positionV relativeFrom="paragraph">
                  <wp:posOffset>116650</wp:posOffset>
                </wp:positionV>
                <wp:extent cx="2324456" cy="290557"/>
                <wp:effectExtent l="0" t="0" r="12700" b="14605"/>
                <wp:wrapNone/>
                <wp:docPr id="1102803358" name="Text Box 30"/>
                <wp:cNvGraphicFramePr/>
                <a:graphic xmlns:a="http://schemas.openxmlformats.org/drawingml/2006/main">
                  <a:graphicData uri="http://schemas.microsoft.com/office/word/2010/wordprocessingShape">
                    <wps:wsp>
                      <wps:cNvSpPr txBox="1"/>
                      <wps:spPr>
                        <a:xfrm>
                          <a:off x="0" y="0"/>
                          <a:ext cx="2324456" cy="290557"/>
                        </a:xfrm>
                        <a:prstGeom prst="rect">
                          <a:avLst/>
                        </a:prstGeom>
                        <a:solidFill>
                          <a:schemeClr val="tx2"/>
                        </a:solidFill>
                        <a:ln w="6350">
                          <a:solidFill>
                            <a:prstClr val="black"/>
                          </a:solidFill>
                        </a:ln>
                      </wps:spPr>
                      <wps:txbx>
                        <w:txbxContent>
                          <w:p w14:paraId="2F8EFC22" w14:textId="230F58B2" w:rsidR="00035842" w:rsidRPr="00352E8C" w:rsidRDefault="00035842">
                            <w:pPr>
                              <w:rPr>
                                <w:rFonts w:ascii="Helvetica Neue" w:hAnsi="Helvetica Neue"/>
                                <w:b/>
                                <w:bCs/>
                                <w:color w:val="FFFFFF" w:themeColor="background1"/>
                                <w:lang w:val="es-ES_tradnl"/>
                              </w:rPr>
                            </w:pPr>
                            <w:r w:rsidRPr="00352E8C">
                              <w:rPr>
                                <w:rFonts w:ascii="Helvetica Neue" w:hAnsi="Helvetica Neue"/>
                                <w:b/>
                                <w:bCs/>
                                <w:color w:val="FFFFFF" w:themeColor="background1"/>
                                <w:lang w:val="es-ES_tradnl"/>
                              </w:rPr>
                              <w:t xml:space="preserve">Sales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08C95" id="Text Box 30" o:spid="_x0000_s1052" type="#_x0000_t202" style="position:absolute;margin-left:-19.2pt;margin-top:9.2pt;width:183.05pt;height:22.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" fillcolor="#1f497d [3215]" strokeweight=".5pt">
                <v:textbox>
                  <w:txbxContent>
                    <w:p w14:paraId="2F8EFC22" w14:textId="230F58B2" w:rsidR="00035842" w:rsidRPr="00352E8C" w:rsidRDefault="00035842">
                      <w:pPr>
                        <w:rPr>
                          <w:rFonts w:ascii="Helvetica Neue" w:hAnsi="Helvetica Neue"/>
                          <w:b/>
                          <w:bCs/>
                          <w:color w:val="FFFFFF" w:themeColor="background1"/>
                          <w:lang w:val="es-ES_tradnl"/>
                        </w:rPr>
                      </w:pPr>
                      <w:r w:rsidRPr="00352E8C">
                        <w:rPr>
                          <w:rFonts w:ascii="Helvetica Neue" w:hAnsi="Helvetica Neue"/>
                          <w:b/>
                          <w:bCs/>
                          <w:color w:val="FFFFFF" w:themeColor="background1"/>
                          <w:lang w:val="es-ES_tradnl"/>
                        </w:rPr>
                        <w:t xml:space="preserve">Sales </w:t>
                      </w:r>
                    </w:p>
                  </w:txbxContent>
                </v:textbox>
              </v:shape>
            </w:pict>
          </mc:Fallback>
        </mc:AlternateContent>
      </w:r>
    </w:p>
    <w:p w14:paraId="60948578" w14:textId="78743055" w:rsidR="00BC53F9" w:rsidRDefault="00BC53F9" w:rsidP="00F36512">
      <w:pPr>
        <w:tabs>
          <w:tab w:val="left" w:pos="3703"/>
        </w:tabs>
      </w:pPr>
    </w:p>
    <w:p w14:paraId="43458DC0" w14:textId="087D65B4" w:rsidR="00BC53F9" w:rsidRDefault="00BC53F9" w:rsidP="00F36512">
      <w:pPr>
        <w:tabs>
          <w:tab w:val="left" w:pos="3703"/>
        </w:tabs>
      </w:pPr>
    </w:p>
    <w:p w14:paraId="023545B1" w14:textId="3E8760C6" w:rsidR="00BC53F9" w:rsidRDefault="00035842" w:rsidP="00F36512">
      <w:pPr>
        <w:tabs>
          <w:tab w:val="left" w:pos="3703"/>
        </w:tabs>
      </w:pPr>
      <w:r>
        <w:rPr>
          <w:noProof/>
        </w:rPr>
        <mc:AlternateContent>
          <mc:Choice Requires="wps">
            <w:drawing>
              <wp:anchor distT="0" distB="0" distL="114300" distR="114300" simplePos="0" relativeHeight="251694080" behindDoc="0" locked="0" layoutInCell="1" allowOverlap="1" wp14:anchorId="3511ABD6" wp14:editId="1C214070">
                <wp:simplePos x="0" y="0"/>
                <wp:positionH relativeFrom="column">
                  <wp:posOffset>-192505</wp:posOffset>
                </wp:positionH>
                <wp:positionV relativeFrom="paragraph">
                  <wp:posOffset>2247098</wp:posOffset>
                </wp:positionV>
                <wp:extent cx="7238287" cy="2298031"/>
                <wp:effectExtent l="0" t="0" r="1270" b="1270"/>
                <wp:wrapNone/>
                <wp:docPr id="523799782" name="Text Box 34"/>
                <wp:cNvGraphicFramePr/>
                <a:graphic xmlns:a="http://schemas.openxmlformats.org/drawingml/2006/main">
                  <a:graphicData uri="http://schemas.microsoft.com/office/word/2010/wordprocessingShape">
                    <wps:wsp>
                      <wps:cNvSpPr txBox="1"/>
                      <wps:spPr>
                        <a:xfrm>
                          <a:off x="0" y="0"/>
                          <a:ext cx="7238287" cy="2298031"/>
                        </a:xfrm>
                        <a:prstGeom prst="rect">
                          <a:avLst/>
                        </a:prstGeom>
                        <a:solidFill>
                          <a:schemeClr val="lt1"/>
                        </a:solidFill>
                        <a:ln w="6350">
                          <a:noFill/>
                        </a:ln>
                      </wps:spPr>
                      <wps:txbx>
                        <w:txbxContent>
                          <w:p w14:paraId="284A422F" w14:textId="0F8B7C3A" w:rsidR="00035842" w:rsidRPr="00352E8C" w:rsidRDefault="008A2735">
                            <w:pPr>
                              <w:rPr>
                                <w:rFonts w:ascii="Helvetica Neue" w:hAnsi="Helvetica Neue"/>
                                <w:lang w:val="en-US"/>
                              </w:rPr>
                            </w:pPr>
                            <w:r w:rsidRPr="00352E8C">
                              <w:rPr>
                                <w:rFonts w:ascii="Helvetica Neue" w:hAnsi="Helvetica Neue"/>
                                <w:lang w:val="en-US"/>
                              </w:rPr>
                              <w:t xml:space="preserve">Since 2018 </w:t>
                            </w:r>
                            <w:proofErr w:type="spellStart"/>
                            <w:r w:rsidRPr="00352E8C">
                              <w:rPr>
                                <w:rFonts w:ascii="Helvetica Neue" w:hAnsi="Helvetica Neue"/>
                                <w:lang w:val="en-US"/>
                              </w:rPr>
                              <w:t>Abecrombie</w:t>
                            </w:r>
                            <w:proofErr w:type="spellEnd"/>
                            <w:r w:rsidRPr="00352E8C">
                              <w:rPr>
                                <w:rFonts w:ascii="Helvetica Neue" w:hAnsi="Helvetica Neue"/>
                                <w:lang w:val="en-US"/>
                              </w:rPr>
                              <w:t xml:space="preserve"> has experienced good growth, a CAGR of 5.1% for the respective years. They took a hit due to covid </w:t>
                            </w:r>
                            <w:proofErr w:type="spellStart"/>
                            <w:r w:rsidRPr="00352E8C">
                              <w:rPr>
                                <w:rFonts w:ascii="Helvetica Neue" w:hAnsi="Helvetica Neue"/>
                                <w:lang w:val="en-US"/>
                              </w:rPr>
                              <w:t>byt</w:t>
                            </w:r>
                            <w:proofErr w:type="spellEnd"/>
                            <w:r w:rsidRPr="00352E8C">
                              <w:rPr>
                                <w:rFonts w:ascii="Helvetica Neue" w:hAnsi="Helvetica Neue"/>
                                <w:lang w:val="en-US"/>
                              </w:rPr>
                              <w:t xml:space="preserve"> they were able to recover very quickly the following year. This growth has mainly been boosted by </w:t>
                            </w:r>
                            <w:proofErr w:type="spellStart"/>
                            <w:r w:rsidRPr="00352E8C">
                              <w:rPr>
                                <w:rFonts w:ascii="Helvetica Neue" w:hAnsi="Helvetica Neue"/>
                                <w:lang w:val="en-US"/>
                              </w:rPr>
                              <w:t>Abecrombie</w:t>
                            </w:r>
                            <w:proofErr w:type="spellEnd"/>
                            <w:r w:rsidRPr="00352E8C">
                              <w:rPr>
                                <w:rFonts w:ascii="Helvetica Neue" w:hAnsi="Helvetica Neue"/>
                                <w:lang w:val="en-US"/>
                              </w:rPr>
                              <w:t xml:space="preserve"> which has grown at a CAGR of 10.1% over the same period while Hollister has experienced a CAGR of 1.8%. In what has been of 2025 this growth trend has changed sightly. Hollister has become the biggest carrier of growth, growing 22% and 19% in Q1 and Q2 respectively while Abercrombie has seen a slight decline of 4% and 5% respectively. </w:t>
                            </w:r>
                            <w:r w:rsidR="005740AB" w:rsidRPr="00352E8C">
                              <w:rPr>
                                <w:rFonts w:ascii="Helvetica Neue" w:hAnsi="Helvetica Neue"/>
                                <w:lang w:val="en-US"/>
                              </w:rPr>
                              <w:t xml:space="preserve">The growth that Hollister has seen has been mainly by increased sales in </w:t>
                            </w:r>
                            <w:proofErr w:type="spellStart"/>
                            <w:r w:rsidR="005740AB" w:rsidRPr="00352E8C">
                              <w:rPr>
                                <w:rFonts w:ascii="Helvetica Neue" w:hAnsi="Helvetica Neue"/>
                                <w:lang w:val="en-US"/>
                              </w:rPr>
                              <w:t>exisiting</w:t>
                            </w:r>
                            <w:proofErr w:type="spellEnd"/>
                            <w:r w:rsidR="005740AB" w:rsidRPr="00352E8C">
                              <w:rPr>
                                <w:rFonts w:ascii="Helvetica Neue" w:hAnsi="Helvetica Neue"/>
                                <w:lang w:val="en-US"/>
                              </w:rPr>
                              <w:t xml:space="preserve"> sales as we know why the increase in </w:t>
                            </w:r>
                            <w:proofErr w:type="spellStart"/>
                            <w:r w:rsidR="005740AB" w:rsidRPr="00352E8C">
                              <w:rPr>
                                <w:rFonts w:ascii="Helvetica Neue" w:hAnsi="Helvetica Neue"/>
                                <w:lang w:val="en-US"/>
                              </w:rPr>
                              <w:t>comprabale</w:t>
                            </w:r>
                            <w:proofErr w:type="spellEnd"/>
                            <w:r w:rsidR="005740AB" w:rsidRPr="00352E8C">
                              <w:rPr>
                                <w:rFonts w:ascii="Helvetica Neue" w:hAnsi="Helvetica Neue"/>
                                <w:lang w:val="en-US"/>
                              </w:rPr>
                              <w:t xml:space="preserve"> sales which has increased by 23% and 19% respectively. On the other hand, </w:t>
                            </w:r>
                            <w:proofErr w:type="spellStart"/>
                            <w:r w:rsidR="005740AB" w:rsidRPr="00352E8C">
                              <w:rPr>
                                <w:rFonts w:ascii="Helvetica Neue" w:hAnsi="Helvetica Neue"/>
                                <w:lang w:val="en-US"/>
                              </w:rPr>
                              <w:t>comprabale</w:t>
                            </w:r>
                            <w:proofErr w:type="spellEnd"/>
                            <w:r w:rsidR="005740AB" w:rsidRPr="00352E8C">
                              <w:rPr>
                                <w:rFonts w:ascii="Helvetica Neue" w:hAnsi="Helvetica Neue"/>
                                <w:lang w:val="en-US"/>
                              </w:rPr>
                              <w:t xml:space="preserve"> sales for Abercrombie have decrease more than the overall sales, seeing a decline of -10% and -11%. </w:t>
                            </w:r>
                            <w:r w:rsidR="005740AB" w:rsidRPr="00352E8C">
                              <w:rPr>
                                <w:rFonts w:ascii="Helvetica Neue" w:hAnsi="Helvetica Neue"/>
                                <w:highlight w:val="yellow"/>
                                <w:lang w:val="en-US"/>
                              </w:rPr>
                              <w:t>Why?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11ABD6" id="Text Box 34" o:spid="_x0000_s1053" type="#_x0000_t202" style="position:absolute;margin-left:-15.15pt;margin-top:176.95pt;width:569.95pt;height:180.9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" fillcolor="white [3201]" stroked="f" strokeweight=".5pt">
                <v:textbox>
                  <w:txbxContent>
                    <w:p w14:paraId="284A422F" w14:textId="0F8B7C3A" w:rsidR="00035842" w:rsidRPr="00352E8C" w:rsidRDefault="008A2735">
                      <w:pPr>
                        <w:rPr>
                          <w:rFonts w:ascii="Helvetica Neue" w:hAnsi="Helvetica Neue"/>
                          <w:lang w:val="en-US"/>
                        </w:rPr>
                      </w:pPr>
                      <w:r w:rsidRPr="00352E8C">
                        <w:rPr>
                          <w:rFonts w:ascii="Helvetica Neue" w:hAnsi="Helvetica Neue"/>
                          <w:lang w:val="en-US"/>
                        </w:rPr>
                        <w:t xml:space="preserve">Since 2018 </w:t>
                      </w:r>
                      <w:proofErr w:type="spellStart"/>
                      <w:r w:rsidRPr="00352E8C">
                        <w:rPr>
                          <w:rFonts w:ascii="Helvetica Neue" w:hAnsi="Helvetica Neue"/>
                          <w:lang w:val="en-US"/>
                        </w:rPr>
                        <w:t>Abecrombie</w:t>
                      </w:r>
                      <w:proofErr w:type="spellEnd"/>
                      <w:r w:rsidRPr="00352E8C">
                        <w:rPr>
                          <w:rFonts w:ascii="Helvetica Neue" w:hAnsi="Helvetica Neue"/>
                          <w:lang w:val="en-US"/>
                        </w:rPr>
                        <w:t xml:space="preserve"> has experienced good growth, a CAGR of 5.1% for the respective years. They took a hit due to covid </w:t>
                      </w:r>
                      <w:proofErr w:type="spellStart"/>
                      <w:r w:rsidRPr="00352E8C">
                        <w:rPr>
                          <w:rFonts w:ascii="Helvetica Neue" w:hAnsi="Helvetica Neue"/>
                          <w:lang w:val="en-US"/>
                        </w:rPr>
                        <w:t>byt</w:t>
                      </w:r>
                      <w:proofErr w:type="spellEnd"/>
                      <w:r w:rsidRPr="00352E8C">
                        <w:rPr>
                          <w:rFonts w:ascii="Helvetica Neue" w:hAnsi="Helvetica Neue"/>
                          <w:lang w:val="en-US"/>
                        </w:rPr>
                        <w:t xml:space="preserve"> they were able to recover very quickly the following year. This growth has mainly been boosted by </w:t>
                      </w:r>
                      <w:proofErr w:type="spellStart"/>
                      <w:r w:rsidRPr="00352E8C">
                        <w:rPr>
                          <w:rFonts w:ascii="Helvetica Neue" w:hAnsi="Helvetica Neue"/>
                          <w:lang w:val="en-US"/>
                        </w:rPr>
                        <w:t>Abecrombie</w:t>
                      </w:r>
                      <w:proofErr w:type="spellEnd"/>
                      <w:r w:rsidRPr="00352E8C">
                        <w:rPr>
                          <w:rFonts w:ascii="Helvetica Neue" w:hAnsi="Helvetica Neue"/>
                          <w:lang w:val="en-US"/>
                        </w:rPr>
                        <w:t xml:space="preserve"> which has grown at a CAGR of 10.1% over the same period while Hollister has experienced a CAGR of 1.8%. In what has been of 2025 this growth trend has changed sightly. Hollister has become the biggest carrier of growth, growing 22% and 19% in Q1 and Q2 respectively while Abercrombie has seen a slight decline of 4% and 5% respectively. </w:t>
                      </w:r>
                      <w:r w:rsidR="005740AB" w:rsidRPr="00352E8C">
                        <w:rPr>
                          <w:rFonts w:ascii="Helvetica Neue" w:hAnsi="Helvetica Neue"/>
                          <w:lang w:val="en-US"/>
                        </w:rPr>
                        <w:t xml:space="preserve">The growth that Hollister has seen has been mainly by increased sales in </w:t>
                      </w:r>
                      <w:proofErr w:type="spellStart"/>
                      <w:r w:rsidR="005740AB" w:rsidRPr="00352E8C">
                        <w:rPr>
                          <w:rFonts w:ascii="Helvetica Neue" w:hAnsi="Helvetica Neue"/>
                          <w:lang w:val="en-US"/>
                        </w:rPr>
                        <w:t>exisiting</w:t>
                      </w:r>
                      <w:proofErr w:type="spellEnd"/>
                      <w:r w:rsidR="005740AB" w:rsidRPr="00352E8C">
                        <w:rPr>
                          <w:rFonts w:ascii="Helvetica Neue" w:hAnsi="Helvetica Neue"/>
                          <w:lang w:val="en-US"/>
                        </w:rPr>
                        <w:t xml:space="preserve"> sales as we know why the increase in </w:t>
                      </w:r>
                      <w:proofErr w:type="spellStart"/>
                      <w:r w:rsidR="005740AB" w:rsidRPr="00352E8C">
                        <w:rPr>
                          <w:rFonts w:ascii="Helvetica Neue" w:hAnsi="Helvetica Neue"/>
                          <w:lang w:val="en-US"/>
                        </w:rPr>
                        <w:t>comprabale</w:t>
                      </w:r>
                      <w:proofErr w:type="spellEnd"/>
                      <w:r w:rsidR="005740AB" w:rsidRPr="00352E8C">
                        <w:rPr>
                          <w:rFonts w:ascii="Helvetica Neue" w:hAnsi="Helvetica Neue"/>
                          <w:lang w:val="en-US"/>
                        </w:rPr>
                        <w:t xml:space="preserve"> sales which has increased by 23% and 19% respectively. On the other hand, </w:t>
                      </w:r>
                      <w:proofErr w:type="spellStart"/>
                      <w:r w:rsidR="005740AB" w:rsidRPr="00352E8C">
                        <w:rPr>
                          <w:rFonts w:ascii="Helvetica Neue" w:hAnsi="Helvetica Neue"/>
                          <w:lang w:val="en-US"/>
                        </w:rPr>
                        <w:t>comprabale</w:t>
                      </w:r>
                      <w:proofErr w:type="spellEnd"/>
                      <w:r w:rsidR="005740AB" w:rsidRPr="00352E8C">
                        <w:rPr>
                          <w:rFonts w:ascii="Helvetica Neue" w:hAnsi="Helvetica Neue"/>
                          <w:lang w:val="en-US"/>
                        </w:rPr>
                        <w:t xml:space="preserve"> sales for Abercrombie have decrease more than the overall sales, seeing a decline of -10% and -11%. </w:t>
                      </w:r>
                      <w:r w:rsidR="005740AB" w:rsidRPr="00352E8C">
                        <w:rPr>
                          <w:rFonts w:ascii="Helvetica Neue" w:hAnsi="Helvetica Neue"/>
                          <w:highlight w:val="yellow"/>
                          <w:lang w:val="en-US"/>
                        </w:rPr>
                        <w:t>Why?</w:t>
                      </w:r>
                    </w:p>
                  </w:txbxContent>
                </v:textbox>
              </v:shape>
            </w:pict>
          </mc:Fallback>
        </mc:AlternateContent>
      </w:r>
      <w:r>
        <w:rPr>
          <w:noProof/>
        </w:rPr>
        <w:drawing>
          <wp:anchor distT="0" distB="0" distL="114300" distR="114300" simplePos="0" relativeHeight="251693056" behindDoc="0" locked="0" layoutInCell="1" allowOverlap="1" wp14:anchorId="6374D1E9" wp14:editId="2D473969">
            <wp:simplePos x="0" y="0"/>
            <wp:positionH relativeFrom="column">
              <wp:posOffset>-243840</wp:posOffset>
            </wp:positionH>
            <wp:positionV relativeFrom="paragraph">
              <wp:posOffset>271145</wp:posOffset>
            </wp:positionV>
            <wp:extent cx="3101975" cy="2004060"/>
            <wp:effectExtent l="0" t="0" r="0" b="2540"/>
            <wp:wrapThrough wrapText="bothSides">
              <wp:wrapPolygon edited="0">
                <wp:start x="0" y="0"/>
                <wp:lineTo x="0" y="21490"/>
                <wp:lineTo x="21489" y="21490"/>
                <wp:lineTo x="21489" y="0"/>
                <wp:lineTo x="0" y="0"/>
              </wp:wrapPolygon>
            </wp:wrapThrough>
            <wp:docPr id="419452578" name="Picture 33"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52578" name="Picture 33" descr="A graph with blue and orange lin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01975" cy="20040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0" locked="0" layoutInCell="1" allowOverlap="1" wp14:anchorId="3EA0FAA2" wp14:editId="08D9744E">
            <wp:simplePos x="0" y="0"/>
            <wp:positionH relativeFrom="column">
              <wp:posOffset>3048000</wp:posOffset>
            </wp:positionH>
            <wp:positionV relativeFrom="paragraph">
              <wp:posOffset>271145</wp:posOffset>
            </wp:positionV>
            <wp:extent cx="4099560" cy="1973580"/>
            <wp:effectExtent l="0" t="0" r="2540" b="0"/>
            <wp:wrapThrough wrapText="bothSides">
              <wp:wrapPolygon edited="0">
                <wp:start x="0" y="0"/>
                <wp:lineTo x="0" y="21405"/>
                <wp:lineTo x="21546" y="21405"/>
                <wp:lineTo x="21546" y="0"/>
                <wp:lineTo x="0" y="0"/>
              </wp:wrapPolygon>
            </wp:wrapThrough>
            <wp:docPr id="1355457616" name="Picture 31" descr="A graph of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57616" name="Picture 31" descr="A graph of sale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99560" cy="1973580"/>
                    </a:xfrm>
                    <a:prstGeom prst="rect">
                      <a:avLst/>
                    </a:prstGeom>
                  </pic:spPr>
                </pic:pic>
              </a:graphicData>
            </a:graphic>
            <wp14:sizeRelH relativeFrom="page">
              <wp14:pctWidth>0</wp14:pctWidth>
            </wp14:sizeRelH>
            <wp14:sizeRelV relativeFrom="page">
              <wp14:pctHeight>0</wp14:pctHeight>
            </wp14:sizeRelV>
          </wp:anchor>
        </w:drawing>
      </w:r>
    </w:p>
    <w:p w14:paraId="5309A3F8" w14:textId="1F9A3411" w:rsidR="00BC53F9" w:rsidRDefault="00BC53F9" w:rsidP="00F36512">
      <w:pPr>
        <w:tabs>
          <w:tab w:val="left" w:pos="3703"/>
        </w:tabs>
      </w:pPr>
    </w:p>
    <w:p w14:paraId="58A3F2BE" w14:textId="4D328FF4" w:rsidR="00BC53F9" w:rsidRDefault="00BC53F9" w:rsidP="00F36512">
      <w:pPr>
        <w:tabs>
          <w:tab w:val="left" w:pos="3703"/>
        </w:tabs>
      </w:pPr>
    </w:p>
    <w:p w14:paraId="4B77DF31" w14:textId="688F7EE7" w:rsidR="00BC53F9" w:rsidRDefault="00BC53F9" w:rsidP="00F36512">
      <w:pPr>
        <w:tabs>
          <w:tab w:val="left" w:pos="3703"/>
        </w:tabs>
      </w:pPr>
    </w:p>
    <w:p w14:paraId="565339B0" w14:textId="655AE5C1" w:rsidR="00EE7AA8" w:rsidRDefault="00EE7AA8" w:rsidP="00F36512">
      <w:pPr>
        <w:tabs>
          <w:tab w:val="left" w:pos="3703"/>
        </w:tabs>
      </w:pPr>
    </w:p>
    <w:p w14:paraId="0BB749AC" w14:textId="258742C8" w:rsidR="00EE7AA8" w:rsidRDefault="00EE7AA8" w:rsidP="00F36512">
      <w:pPr>
        <w:tabs>
          <w:tab w:val="left" w:pos="3703"/>
        </w:tabs>
      </w:pPr>
    </w:p>
    <w:p w14:paraId="2B89D709" w14:textId="6D73064F" w:rsidR="00EE7AA8" w:rsidRDefault="00EE7AA8" w:rsidP="00F36512">
      <w:pPr>
        <w:tabs>
          <w:tab w:val="left" w:pos="3703"/>
        </w:tabs>
      </w:pPr>
    </w:p>
    <w:p w14:paraId="67221572" w14:textId="6526C879" w:rsidR="00EE7AA8" w:rsidRDefault="00EE7AA8" w:rsidP="00F36512">
      <w:pPr>
        <w:tabs>
          <w:tab w:val="left" w:pos="3703"/>
        </w:tabs>
      </w:pPr>
    </w:p>
    <w:p w14:paraId="36A2490B" w14:textId="1B7EEC79" w:rsidR="00EE7AA8" w:rsidRDefault="00EE7AA8" w:rsidP="00F36512">
      <w:pPr>
        <w:tabs>
          <w:tab w:val="left" w:pos="3703"/>
        </w:tabs>
      </w:pPr>
    </w:p>
    <w:p w14:paraId="3FCCB7BF" w14:textId="21541842" w:rsidR="00EE7AA8" w:rsidRDefault="00EE7AA8" w:rsidP="00F36512">
      <w:pPr>
        <w:tabs>
          <w:tab w:val="left" w:pos="3703"/>
        </w:tabs>
      </w:pPr>
    </w:p>
    <w:p w14:paraId="4C0E6E83" w14:textId="04036951" w:rsidR="008A2735" w:rsidRDefault="008A2735" w:rsidP="00F36512">
      <w:pPr>
        <w:tabs>
          <w:tab w:val="left" w:pos="3703"/>
        </w:tabs>
      </w:pPr>
    </w:p>
    <w:p w14:paraId="376BC982" w14:textId="45485C79" w:rsidR="008A2735" w:rsidRDefault="008A2735" w:rsidP="00F36512">
      <w:pPr>
        <w:tabs>
          <w:tab w:val="left" w:pos="3703"/>
        </w:tabs>
      </w:pPr>
    </w:p>
    <w:p w14:paraId="4CA95B6E" w14:textId="29082D91" w:rsidR="008A2735" w:rsidRDefault="008A2735" w:rsidP="00F36512">
      <w:pPr>
        <w:tabs>
          <w:tab w:val="left" w:pos="3703"/>
        </w:tabs>
      </w:pPr>
    </w:p>
    <w:p w14:paraId="52569674" w14:textId="77777777" w:rsidR="005740AB" w:rsidRDefault="005740AB" w:rsidP="00F36512">
      <w:pPr>
        <w:tabs>
          <w:tab w:val="left" w:pos="3703"/>
        </w:tabs>
      </w:pPr>
    </w:p>
    <w:p w14:paraId="533DFBA3" w14:textId="77777777" w:rsidR="005740AB" w:rsidRDefault="005740AB" w:rsidP="00F36512">
      <w:pPr>
        <w:tabs>
          <w:tab w:val="left" w:pos="3703"/>
        </w:tabs>
      </w:pPr>
    </w:p>
    <w:p w14:paraId="025B7475" w14:textId="77777777" w:rsidR="005740AB" w:rsidRDefault="005740AB" w:rsidP="00F36512">
      <w:pPr>
        <w:tabs>
          <w:tab w:val="left" w:pos="3703"/>
        </w:tabs>
      </w:pPr>
    </w:p>
    <w:p w14:paraId="5942D5CF" w14:textId="77777777" w:rsidR="005740AB" w:rsidRDefault="005740AB" w:rsidP="00F36512">
      <w:pPr>
        <w:tabs>
          <w:tab w:val="left" w:pos="3703"/>
        </w:tabs>
      </w:pPr>
    </w:p>
    <w:p w14:paraId="576A376B" w14:textId="77777777" w:rsidR="005740AB" w:rsidRDefault="005740AB" w:rsidP="00F36512">
      <w:pPr>
        <w:tabs>
          <w:tab w:val="left" w:pos="3703"/>
        </w:tabs>
      </w:pPr>
    </w:p>
    <w:p w14:paraId="54E498C5" w14:textId="77777777" w:rsidR="005740AB" w:rsidRDefault="005740AB" w:rsidP="00F36512">
      <w:pPr>
        <w:tabs>
          <w:tab w:val="left" w:pos="3703"/>
        </w:tabs>
      </w:pPr>
    </w:p>
    <w:p w14:paraId="19312CBB" w14:textId="77777777" w:rsidR="005740AB" w:rsidRDefault="005740AB" w:rsidP="00F36512">
      <w:pPr>
        <w:tabs>
          <w:tab w:val="left" w:pos="3703"/>
        </w:tabs>
      </w:pPr>
    </w:p>
    <w:p w14:paraId="6D1F12B2" w14:textId="77777777" w:rsidR="005740AB" w:rsidRDefault="005740AB" w:rsidP="00F36512">
      <w:pPr>
        <w:tabs>
          <w:tab w:val="left" w:pos="3703"/>
        </w:tabs>
      </w:pPr>
    </w:p>
    <w:p w14:paraId="634568A4" w14:textId="77777777" w:rsidR="005740AB" w:rsidRDefault="005740AB" w:rsidP="00F36512">
      <w:pPr>
        <w:tabs>
          <w:tab w:val="left" w:pos="3703"/>
        </w:tabs>
      </w:pPr>
    </w:p>
    <w:p w14:paraId="506E95E9" w14:textId="77777777" w:rsidR="005740AB" w:rsidRDefault="005740AB" w:rsidP="00F36512">
      <w:pPr>
        <w:tabs>
          <w:tab w:val="left" w:pos="3703"/>
        </w:tabs>
      </w:pPr>
    </w:p>
    <w:p w14:paraId="06D8E992" w14:textId="77777777" w:rsidR="005740AB" w:rsidRDefault="005740AB" w:rsidP="00F36512">
      <w:pPr>
        <w:tabs>
          <w:tab w:val="left" w:pos="3703"/>
        </w:tabs>
      </w:pPr>
    </w:p>
    <w:p w14:paraId="72E85B0A" w14:textId="77777777" w:rsidR="005740AB" w:rsidRDefault="005740AB" w:rsidP="00F36512">
      <w:pPr>
        <w:tabs>
          <w:tab w:val="left" w:pos="3703"/>
        </w:tabs>
      </w:pPr>
    </w:p>
    <w:p w14:paraId="3AE467CA" w14:textId="77777777" w:rsidR="005740AB" w:rsidRDefault="005740AB" w:rsidP="00F36512">
      <w:pPr>
        <w:tabs>
          <w:tab w:val="left" w:pos="3703"/>
        </w:tabs>
      </w:pPr>
    </w:p>
    <w:p w14:paraId="14947715" w14:textId="77777777" w:rsidR="005740AB" w:rsidRDefault="005740AB" w:rsidP="00F36512">
      <w:pPr>
        <w:tabs>
          <w:tab w:val="left" w:pos="3703"/>
        </w:tabs>
      </w:pPr>
    </w:p>
    <w:p w14:paraId="5A5D9FFC" w14:textId="77777777" w:rsidR="005740AB" w:rsidRDefault="005740AB" w:rsidP="00F36512">
      <w:pPr>
        <w:tabs>
          <w:tab w:val="left" w:pos="3703"/>
        </w:tabs>
      </w:pPr>
    </w:p>
    <w:p w14:paraId="33A5DCA5" w14:textId="77777777" w:rsidR="005740AB" w:rsidRDefault="005740AB" w:rsidP="00F36512">
      <w:pPr>
        <w:tabs>
          <w:tab w:val="left" w:pos="3703"/>
        </w:tabs>
      </w:pPr>
    </w:p>
    <w:p w14:paraId="2F7716C5" w14:textId="77777777" w:rsidR="005740AB" w:rsidRDefault="005740AB" w:rsidP="00F36512">
      <w:pPr>
        <w:tabs>
          <w:tab w:val="left" w:pos="3703"/>
        </w:tabs>
      </w:pPr>
    </w:p>
    <w:p w14:paraId="5C61FB93" w14:textId="77777777" w:rsidR="005740AB" w:rsidRDefault="005740AB" w:rsidP="00F36512">
      <w:pPr>
        <w:tabs>
          <w:tab w:val="left" w:pos="3703"/>
        </w:tabs>
      </w:pPr>
    </w:p>
    <w:p w14:paraId="49B25D31" w14:textId="77777777" w:rsidR="005740AB" w:rsidRDefault="005740AB" w:rsidP="00F36512">
      <w:pPr>
        <w:tabs>
          <w:tab w:val="left" w:pos="3703"/>
        </w:tabs>
      </w:pPr>
    </w:p>
    <w:p w14:paraId="627D5455" w14:textId="77777777" w:rsidR="005740AB" w:rsidRDefault="005740AB" w:rsidP="00F36512">
      <w:pPr>
        <w:tabs>
          <w:tab w:val="left" w:pos="3703"/>
        </w:tabs>
      </w:pPr>
    </w:p>
    <w:p w14:paraId="470BD78D" w14:textId="77777777" w:rsidR="005740AB" w:rsidRDefault="005740AB" w:rsidP="00F36512">
      <w:pPr>
        <w:tabs>
          <w:tab w:val="left" w:pos="3703"/>
        </w:tabs>
      </w:pPr>
    </w:p>
    <w:p w14:paraId="6FCFFF92" w14:textId="77777777" w:rsidR="005740AB" w:rsidRDefault="005740AB" w:rsidP="00F36512">
      <w:pPr>
        <w:tabs>
          <w:tab w:val="left" w:pos="3703"/>
        </w:tabs>
      </w:pPr>
    </w:p>
    <w:p w14:paraId="6EAFB199" w14:textId="15F781DF" w:rsidR="008A2735" w:rsidRDefault="008A2735" w:rsidP="00F36512">
      <w:pPr>
        <w:tabs>
          <w:tab w:val="left" w:pos="3703"/>
        </w:tabs>
      </w:pPr>
      <w:r>
        <w:rPr>
          <w:noProof/>
        </w:rPr>
        <mc:AlternateContent>
          <mc:Choice Requires="wps">
            <w:drawing>
              <wp:anchor distT="0" distB="0" distL="114300" distR="114300" simplePos="0" relativeHeight="251695104" behindDoc="0" locked="0" layoutInCell="1" allowOverlap="1" wp14:anchorId="137BF69D" wp14:editId="111725F8">
                <wp:simplePos x="0" y="0"/>
                <wp:positionH relativeFrom="column">
                  <wp:posOffset>-140837</wp:posOffset>
                </wp:positionH>
                <wp:positionV relativeFrom="paragraph">
                  <wp:posOffset>215633</wp:posOffset>
                </wp:positionV>
                <wp:extent cx="2223655" cy="318655"/>
                <wp:effectExtent l="0" t="0" r="12065" b="12065"/>
                <wp:wrapNone/>
                <wp:docPr id="887319409" name="Text Box 35"/>
                <wp:cNvGraphicFramePr/>
                <a:graphic xmlns:a="http://schemas.openxmlformats.org/drawingml/2006/main">
                  <a:graphicData uri="http://schemas.microsoft.com/office/word/2010/wordprocessingShape">
                    <wps:wsp>
                      <wps:cNvSpPr txBox="1"/>
                      <wps:spPr>
                        <a:xfrm>
                          <a:off x="0" y="0"/>
                          <a:ext cx="2223655" cy="318655"/>
                        </a:xfrm>
                        <a:prstGeom prst="rect">
                          <a:avLst/>
                        </a:prstGeom>
                        <a:solidFill>
                          <a:schemeClr val="tx2"/>
                        </a:solidFill>
                        <a:ln w="6350">
                          <a:solidFill>
                            <a:prstClr val="black"/>
                          </a:solidFill>
                        </a:ln>
                      </wps:spPr>
                      <wps:txbx>
                        <w:txbxContent>
                          <w:p w14:paraId="61C45D82" w14:textId="2810A553" w:rsidR="00035842" w:rsidRPr="00352E8C" w:rsidRDefault="00035842">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Margins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BF69D" id="Text Box 35" o:spid="_x0000_s1054" type="#_x0000_t202" style="position:absolute;margin-left:-11.1pt;margin-top:17pt;width:175.1pt;height:25.1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" fillcolor="#1f497d [3215]" strokeweight=".5pt">
                <v:textbox>
                  <w:txbxContent>
                    <w:p w14:paraId="61C45D82" w14:textId="2810A553" w:rsidR="00035842" w:rsidRPr="00352E8C" w:rsidRDefault="00035842">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Margins</w:t>
                      </w:r>
                      <w:proofErr w:type="spellEnd"/>
                    </w:p>
                  </w:txbxContent>
                </v:textbox>
              </v:shape>
            </w:pict>
          </mc:Fallback>
        </mc:AlternateContent>
      </w:r>
    </w:p>
    <w:p w14:paraId="7689BF45" w14:textId="77777777" w:rsidR="008A2735" w:rsidRDefault="008A2735" w:rsidP="00F36512">
      <w:pPr>
        <w:tabs>
          <w:tab w:val="left" w:pos="3703"/>
        </w:tabs>
      </w:pPr>
    </w:p>
    <w:p w14:paraId="2D162CB7" w14:textId="77777777" w:rsidR="008A2735" w:rsidRDefault="008A2735" w:rsidP="00F36512">
      <w:pPr>
        <w:tabs>
          <w:tab w:val="left" w:pos="3703"/>
        </w:tabs>
      </w:pPr>
    </w:p>
    <w:p w14:paraId="640D3116" w14:textId="44498A7C" w:rsidR="00EE7AA8" w:rsidRDefault="008A2735" w:rsidP="00F36512">
      <w:pPr>
        <w:tabs>
          <w:tab w:val="left" w:pos="3703"/>
        </w:tabs>
      </w:pPr>
      <w:r>
        <w:rPr>
          <w:noProof/>
        </w:rPr>
        <w:drawing>
          <wp:anchor distT="0" distB="0" distL="114300" distR="114300" simplePos="0" relativeHeight="251696128" behindDoc="0" locked="0" layoutInCell="1" allowOverlap="1" wp14:anchorId="1F540225" wp14:editId="0931A11D">
            <wp:simplePos x="0" y="0"/>
            <wp:positionH relativeFrom="column">
              <wp:posOffset>-242570</wp:posOffset>
            </wp:positionH>
            <wp:positionV relativeFrom="paragraph">
              <wp:posOffset>266065</wp:posOffset>
            </wp:positionV>
            <wp:extent cx="3324860" cy="1925955"/>
            <wp:effectExtent l="0" t="0" r="2540" b="4445"/>
            <wp:wrapThrough wrapText="bothSides">
              <wp:wrapPolygon edited="0">
                <wp:start x="0" y="0"/>
                <wp:lineTo x="0" y="21507"/>
                <wp:lineTo x="21534" y="21507"/>
                <wp:lineTo x="21534" y="0"/>
                <wp:lineTo x="0" y="0"/>
              </wp:wrapPolygon>
            </wp:wrapThrough>
            <wp:docPr id="1132262470" name="Picture 36"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2470" name="Picture 36" descr="A graph with blue and orange line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24860" cy="1925955"/>
                    </a:xfrm>
                    <a:prstGeom prst="rect">
                      <a:avLst/>
                    </a:prstGeom>
                  </pic:spPr>
                </pic:pic>
              </a:graphicData>
            </a:graphic>
            <wp14:sizeRelH relativeFrom="page">
              <wp14:pctWidth>0</wp14:pctWidth>
            </wp14:sizeRelH>
            <wp14:sizeRelV relativeFrom="page">
              <wp14:pctHeight>0</wp14:pctHeight>
            </wp14:sizeRelV>
          </wp:anchor>
        </w:drawing>
      </w:r>
    </w:p>
    <w:p w14:paraId="33694083" w14:textId="54529561" w:rsidR="00EE7AA8" w:rsidRDefault="005740AB" w:rsidP="00F36512">
      <w:pPr>
        <w:tabs>
          <w:tab w:val="left" w:pos="3703"/>
        </w:tabs>
      </w:pPr>
      <w:r>
        <w:rPr>
          <w:noProof/>
        </w:rPr>
        <mc:AlternateContent>
          <mc:Choice Requires="wps">
            <w:drawing>
              <wp:anchor distT="0" distB="0" distL="114300" distR="114300" simplePos="0" relativeHeight="251699200" behindDoc="0" locked="0" layoutInCell="1" allowOverlap="1" wp14:anchorId="5B4FE0E8" wp14:editId="380AE33D">
                <wp:simplePos x="0" y="0"/>
                <wp:positionH relativeFrom="column">
                  <wp:posOffset>3229610</wp:posOffset>
                </wp:positionH>
                <wp:positionV relativeFrom="paragraph">
                  <wp:posOffset>81915</wp:posOffset>
                </wp:positionV>
                <wp:extent cx="3813810" cy="3810635"/>
                <wp:effectExtent l="0" t="0" r="0" b="0"/>
                <wp:wrapNone/>
                <wp:docPr id="1744627228" name="Text Box 39"/>
                <wp:cNvGraphicFramePr/>
                <a:graphic xmlns:a="http://schemas.openxmlformats.org/drawingml/2006/main">
                  <a:graphicData uri="http://schemas.microsoft.com/office/word/2010/wordprocessingShape">
                    <wps:wsp>
                      <wps:cNvSpPr txBox="1"/>
                      <wps:spPr>
                        <a:xfrm>
                          <a:off x="0" y="0"/>
                          <a:ext cx="3813810" cy="3810635"/>
                        </a:xfrm>
                        <a:prstGeom prst="rect">
                          <a:avLst/>
                        </a:prstGeom>
                        <a:solidFill>
                          <a:schemeClr val="lt1"/>
                        </a:solidFill>
                        <a:ln w="6350">
                          <a:noFill/>
                        </a:ln>
                      </wps:spPr>
                      <wps:txbx>
                        <w:txbxContent>
                          <w:p w14:paraId="76D99A34" w14:textId="77777777" w:rsidR="005740AB" w:rsidRPr="00352E8C" w:rsidRDefault="005740AB" w:rsidP="005740AB">
                            <w:pPr>
                              <w:pStyle w:val="NormalWeb"/>
                              <w:jc w:val="both"/>
                              <w:rPr>
                                <w:rFonts w:ascii="Helvetica Neue" w:hAnsi="Helvetica Neue" w:cs="Arial"/>
                                <w:sz w:val="20"/>
                                <w:szCs w:val="20"/>
                              </w:rPr>
                            </w:pPr>
                            <w:r w:rsidRPr="00352E8C">
                              <w:rPr>
                                <w:rFonts w:ascii="Helvetica Neue" w:hAnsi="Helvetica Neue" w:cs="Arial"/>
                                <w:sz w:val="20"/>
                                <w:szCs w:val="20"/>
                              </w:rPr>
                              <w:t xml:space="preserve">Over time, the company has demonstrated a clear improvement in profitability, with </w:t>
                            </w:r>
                            <w:r w:rsidRPr="00352E8C">
                              <w:rPr>
                                <w:rStyle w:val="Strong"/>
                                <w:rFonts w:ascii="Helvetica Neue" w:hAnsi="Helvetica Neue" w:cs="Arial"/>
                                <w:sz w:val="20"/>
                                <w:szCs w:val="20"/>
                              </w:rPr>
                              <w:t>gross margins expanding structurally</w:t>
                            </w:r>
                            <w:r w:rsidRPr="00352E8C">
                              <w:rPr>
                                <w:rFonts w:ascii="Helvetica Neue" w:hAnsi="Helvetica Neue" w:cs="Arial"/>
                                <w:sz w:val="20"/>
                                <w:szCs w:val="20"/>
                              </w:rPr>
                              <w:t xml:space="preserve"> as pricing discipline, merchandising optimization, and supply chain efficiencies improved following the pandemic-related volatility. Gross margin recovered meaningfully after fiscal 2022 and has remained elevated, reflecting better inventory management and reduced promotional intensity.</w:t>
                            </w:r>
                          </w:p>
                          <w:p w14:paraId="14FDA5CB" w14:textId="77777777" w:rsidR="005740AB" w:rsidRPr="00352E8C" w:rsidRDefault="005740AB" w:rsidP="005740AB">
                            <w:pPr>
                              <w:pStyle w:val="NormalWeb"/>
                              <w:jc w:val="both"/>
                              <w:rPr>
                                <w:rFonts w:ascii="Helvetica Neue" w:hAnsi="Helvetica Neue" w:cs="Arial"/>
                                <w:sz w:val="20"/>
                                <w:szCs w:val="20"/>
                              </w:rPr>
                            </w:pPr>
                            <w:r w:rsidRPr="00352E8C">
                              <w:rPr>
                                <w:rFonts w:ascii="Helvetica Neue" w:hAnsi="Helvetica Neue" w:cs="Arial"/>
                                <w:sz w:val="20"/>
                                <w:szCs w:val="20"/>
                              </w:rPr>
                              <w:t xml:space="preserve">Operating margins have followed a similar trajectory, with </w:t>
                            </w:r>
                            <w:r w:rsidRPr="00352E8C">
                              <w:rPr>
                                <w:rStyle w:val="Strong"/>
                                <w:rFonts w:ascii="Helvetica Neue" w:hAnsi="Helvetica Neue" w:cs="Arial"/>
                                <w:sz w:val="20"/>
                                <w:szCs w:val="20"/>
                              </w:rPr>
                              <w:t>EBIT margins expanding steadily</w:t>
                            </w:r>
                            <w:r w:rsidRPr="00352E8C">
                              <w:rPr>
                                <w:rFonts w:ascii="Helvetica Neue" w:hAnsi="Helvetica Neue" w:cs="Arial"/>
                                <w:sz w:val="20"/>
                                <w:szCs w:val="20"/>
                              </w:rPr>
                              <w:t xml:space="preserve"> as SG&amp;A leverage improved alongside revenue growth. While margins experienced short-term volatility on a quarterly basis due to seasonality and investment spending, the overall trend remains positive.</w:t>
                            </w:r>
                          </w:p>
                          <w:p w14:paraId="61CE1B9C" w14:textId="77777777" w:rsidR="005740AB" w:rsidRPr="00352E8C" w:rsidRDefault="005740AB" w:rsidP="005740AB">
                            <w:pPr>
                              <w:pStyle w:val="NormalWeb"/>
                              <w:jc w:val="both"/>
                              <w:rPr>
                                <w:rFonts w:ascii="Helvetica Neue" w:hAnsi="Helvetica Neue" w:cs="Arial"/>
                                <w:sz w:val="20"/>
                                <w:szCs w:val="20"/>
                              </w:rPr>
                            </w:pPr>
                            <w:r w:rsidRPr="00352E8C">
                              <w:rPr>
                                <w:rFonts w:ascii="Helvetica Neue" w:hAnsi="Helvetica Neue" w:cs="Arial"/>
                                <w:sz w:val="20"/>
                                <w:szCs w:val="20"/>
                              </w:rPr>
                              <w:t xml:space="preserve">Net income margins have also strengthened over the long term, supported by higher operating profitability and improved cost control. </w:t>
                            </w:r>
                            <w:r w:rsidRPr="00352E8C">
                              <w:rPr>
                                <w:rStyle w:val="Strong"/>
                                <w:rFonts w:ascii="Helvetica Neue" w:hAnsi="Helvetica Neue" w:cs="Arial"/>
                                <w:sz w:val="20"/>
                                <w:szCs w:val="20"/>
                              </w:rPr>
                              <w:t>Most recently, margins remain healthy</w:t>
                            </w:r>
                            <w:r w:rsidRPr="00352E8C">
                              <w:rPr>
                                <w:rFonts w:ascii="Helvetica Neue" w:hAnsi="Helvetica Neue" w:cs="Arial"/>
                                <w:sz w:val="20"/>
                                <w:szCs w:val="20"/>
                              </w:rPr>
                              <w:t>, with gross margin in the low-to-mid 60% range and EBIT margin in the mid-teens, indicating sustained pricing power and a structurally more profitable business compared to historical levels</w:t>
                            </w:r>
                          </w:p>
                          <w:p w14:paraId="4590FAE1" w14:textId="77777777" w:rsidR="005740AB" w:rsidRPr="00352E8C" w:rsidRDefault="005740AB" w:rsidP="005740AB">
                            <w:pPr>
                              <w:pStyle w:val="NormalWeb"/>
                              <w:jc w:val="both"/>
                              <w:rPr>
                                <w:rFonts w:ascii="Helvetica Neue" w:hAnsi="Helvetica Neue" w:cs="Arial"/>
                                <w:sz w:val="20"/>
                                <w:szCs w:val="20"/>
                              </w:rPr>
                            </w:pPr>
                            <w:r w:rsidRPr="00352E8C">
                              <w:rPr>
                                <w:rStyle w:val="Emphasis"/>
                                <w:rFonts w:ascii="Helvetica Neue" w:hAnsi="Helvetica Neue" w:cs="Arial"/>
                                <w:sz w:val="20"/>
                                <w:szCs w:val="20"/>
                              </w:rPr>
                              <w:t>The sharp margin decline in Q1 2025 is largely seasonal, driven by post-holiday demand normalization, higher promotional activity, and front-loaded investment spending.</w:t>
                            </w:r>
                          </w:p>
                          <w:p w14:paraId="19831DB3" w14:textId="3E39603F" w:rsidR="00A92FA7" w:rsidRPr="00352E8C" w:rsidRDefault="00A92FA7">
                            <w:pPr>
                              <w:rPr>
                                <w:rFonts w:ascii="Helvetica Neue" w:hAnsi="Helvetica Neue"/>
                                <w:lang w:val="en-00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4FE0E8" id="Text Box 39" o:spid="_x0000_s1055" type="#_x0000_t202" style="position:absolute;margin-left:254.3pt;margin-top:6.45pt;width:300.3pt;height:300.0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" fillcolor="white [3201]" stroked="f" strokeweight=".5pt">
                <v:textbox>
                  <w:txbxContent>
                    <w:p w14:paraId="76D99A34" w14:textId="77777777" w:rsidR="005740AB" w:rsidRPr="00352E8C" w:rsidRDefault="005740AB" w:rsidP="005740AB">
                      <w:pPr>
                        <w:pStyle w:val="NormalWeb"/>
                        <w:jc w:val="both"/>
                        <w:rPr>
                          <w:rFonts w:ascii="Helvetica Neue" w:hAnsi="Helvetica Neue" w:cs="Arial"/>
                          <w:sz w:val="20"/>
                          <w:szCs w:val="20"/>
                        </w:rPr>
                      </w:pPr>
                      <w:r w:rsidRPr="00352E8C">
                        <w:rPr>
                          <w:rFonts w:ascii="Helvetica Neue" w:hAnsi="Helvetica Neue" w:cs="Arial"/>
                          <w:sz w:val="20"/>
                          <w:szCs w:val="20"/>
                        </w:rPr>
                        <w:t xml:space="preserve">Over time, the company has demonstrated a clear improvement in profitability, with </w:t>
                      </w:r>
                      <w:r w:rsidRPr="00352E8C">
                        <w:rPr>
                          <w:rStyle w:val="Strong"/>
                          <w:rFonts w:ascii="Helvetica Neue" w:hAnsi="Helvetica Neue" w:cs="Arial"/>
                          <w:sz w:val="20"/>
                          <w:szCs w:val="20"/>
                        </w:rPr>
                        <w:t>gross margins expanding structurally</w:t>
                      </w:r>
                      <w:r w:rsidRPr="00352E8C">
                        <w:rPr>
                          <w:rFonts w:ascii="Helvetica Neue" w:hAnsi="Helvetica Neue" w:cs="Arial"/>
                          <w:sz w:val="20"/>
                          <w:szCs w:val="20"/>
                        </w:rPr>
                        <w:t xml:space="preserve"> as pricing discipline, merchandising optimization, and supply chain efficiencies improved following the pandemic-related volatility. Gross margin recovered meaningfully after fiscal 2022 and has remained elevated, reflecting better inventory management and reduced promotional intensity.</w:t>
                      </w:r>
                    </w:p>
                    <w:p w14:paraId="14FDA5CB" w14:textId="77777777" w:rsidR="005740AB" w:rsidRPr="00352E8C" w:rsidRDefault="005740AB" w:rsidP="005740AB">
                      <w:pPr>
                        <w:pStyle w:val="NormalWeb"/>
                        <w:jc w:val="both"/>
                        <w:rPr>
                          <w:rFonts w:ascii="Helvetica Neue" w:hAnsi="Helvetica Neue" w:cs="Arial"/>
                          <w:sz w:val="20"/>
                          <w:szCs w:val="20"/>
                        </w:rPr>
                      </w:pPr>
                      <w:r w:rsidRPr="00352E8C">
                        <w:rPr>
                          <w:rFonts w:ascii="Helvetica Neue" w:hAnsi="Helvetica Neue" w:cs="Arial"/>
                          <w:sz w:val="20"/>
                          <w:szCs w:val="20"/>
                        </w:rPr>
                        <w:t xml:space="preserve">Operating margins have followed a similar trajectory, with </w:t>
                      </w:r>
                      <w:r w:rsidRPr="00352E8C">
                        <w:rPr>
                          <w:rStyle w:val="Strong"/>
                          <w:rFonts w:ascii="Helvetica Neue" w:hAnsi="Helvetica Neue" w:cs="Arial"/>
                          <w:sz w:val="20"/>
                          <w:szCs w:val="20"/>
                        </w:rPr>
                        <w:t>EBIT margins expanding steadily</w:t>
                      </w:r>
                      <w:r w:rsidRPr="00352E8C">
                        <w:rPr>
                          <w:rFonts w:ascii="Helvetica Neue" w:hAnsi="Helvetica Neue" w:cs="Arial"/>
                          <w:sz w:val="20"/>
                          <w:szCs w:val="20"/>
                        </w:rPr>
                        <w:t xml:space="preserve"> as SG&amp;A leverage improved alongside revenue growth. While margins experienced short-term volatility on a quarterly basis due to seasonality and investment spending, the overall trend remains positive.</w:t>
                      </w:r>
                    </w:p>
                    <w:p w14:paraId="61CE1B9C" w14:textId="77777777" w:rsidR="005740AB" w:rsidRPr="00352E8C" w:rsidRDefault="005740AB" w:rsidP="005740AB">
                      <w:pPr>
                        <w:pStyle w:val="NormalWeb"/>
                        <w:jc w:val="both"/>
                        <w:rPr>
                          <w:rFonts w:ascii="Helvetica Neue" w:hAnsi="Helvetica Neue" w:cs="Arial"/>
                          <w:sz w:val="20"/>
                          <w:szCs w:val="20"/>
                        </w:rPr>
                      </w:pPr>
                      <w:r w:rsidRPr="00352E8C">
                        <w:rPr>
                          <w:rFonts w:ascii="Helvetica Neue" w:hAnsi="Helvetica Neue" w:cs="Arial"/>
                          <w:sz w:val="20"/>
                          <w:szCs w:val="20"/>
                        </w:rPr>
                        <w:t xml:space="preserve">Net income margins have also strengthened over the long term, supported by higher operating profitability and improved cost control. </w:t>
                      </w:r>
                      <w:r w:rsidRPr="00352E8C">
                        <w:rPr>
                          <w:rStyle w:val="Strong"/>
                          <w:rFonts w:ascii="Helvetica Neue" w:hAnsi="Helvetica Neue" w:cs="Arial"/>
                          <w:sz w:val="20"/>
                          <w:szCs w:val="20"/>
                        </w:rPr>
                        <w:t>Most recently, margins remain healthy</w:t>
                      </w:r>
                      <w:r w:rsidRPr="00352E8C">
                        <w:rPr>
                          <w:rFonts w:ascii="Helvetica Neue" w:hAnsi="Helvetica Neue" w:cs="Arial"/>
                          <w:sz w:val="20"/>
                          <w:szCs w:val="20"/>
                        </w:rPr>
                        <w:t>, with gross margin in the low-to-mid 60% range and EBIT margin in the mid-teens, indicating sustained pricing power and a structurally more profitable business compared to historical levels</w:t>
                      </w:r>
                    </w:p>
                    <w:p w14:paraId="4590FAE1" w14:textId="77777777" w:rsidR="005740AB" w:rsidRPr="00352E8C" w:rsidRDefault="005740AB" w:rsidP="005740AB">
                      <w:pPr>
                        <w:pStyle w:val="NormalWeb"/>
                        <w:jc w:val="both"/>
                        <w:rPr>
                          <w:rFonts w:ascii="Helvetica Neue" w:hAnsi="Helvetica Neue" w:cs="Arial"/>
                          <w:sz w:val="20"/>
                          <w:szCs w:val="20"/>
                        </w:rPr>
                      </w:pPr>
                      <w:r w:rsidRPr="00352E8C">
                        <w:rPr>
                          <w:rStyle w:val="Emphasis"/>
                          <w:rFonts w:ascii="Helvetica Neue" w:hAnsi="Helvetica Neue" w:cs="Arial"/>
                          <w:sz w:val="20"/>
                          <w:szCs w:val="20"/>
                        </w:rPr>
                        <w:t>The sharp margin decline in Q1 2025 is largely seasonal, driven by post-holiday demand normalization, higher promotional activity, and front-loaded investment spending.</w:t>
                      </w:r>
                    </w:p>
                    <w:p w14:paraId="19831DB3" w14:textId="3E39603F" w:rsidR="00A92FA7" w:rsidRPr="00352E8C" w:rsidRDefault="00A92FA7">
                      <w:pPr>
                        <w:rPr>
                          <w:rFonts w:ascii="Helvetica Neue" w:hAnsi="Helvetica Neue"/>
                          <w:lang w:val="en-001"/>
                        </w:rPr>
                      </w:pPr>
                    </w:p>
                  </w:txbxContent>
                </v:textbox>
              </v:shape>
            </w:pict>
          </mc:Fallback>
        </mc:AlternateContent>
      </w:r>
    </w:p>
    <w:p w14:paraId="19ECBE30" w14:textId="66E0CC03" w:rsidR="00EE7AA8" w:rsidRDefault="00EE7AA8" w:rsidP="00F36512">
      <w:pPr>
        <w:tabs>
          <w:tab w:val="left" w:pos="3703"/>
        </w:tabs>
      </w:pPr>
    </w:p>
    <w:p w14:paraId="4C011251" w14:textId="23443294" w:rsidR="00EE7AA8" w:rsidRDefault="00EE7AA8" w:rsidP="00F36512">
      <w:pPr>
        <w:tabs>
          <w:tab w:val="left" w:pos="3703"/>
        </w:tabs>
      </w:pPr>
    </w:p>
    <w:p w14:paraId="78E0CF5D" w14:textId="76CD0363" w:rsidR="00035842" w:rsidRDefault="00035842" w:rsidP="00F36512">
      <w:pPr>
        <w:tabs>
          <w:tab w:val="left" w:pos="3703"/>
        </w:tabs>
      </w:pPr>
    </w:p>
    <w:p w14:paraId="42EA94F5" w14:textId="56204C9A" w:rsidR="00035842" w:rsidRDefault="00035842" w:rsidP="00F36512">
      <w:pPr>
        <w:tabs>
          <w:tab w:val="left" w:pos="3703"/>
        </w:tabs>
      </w:pPr>
    </w:p>
    <w:p w14:paraId="7F95D664" w14:textId="49432C4E" w:rsidR="00035842" w:rsidRDefault="00035842" w:rsidP="00F36512">
      <w:pPr>
        <w:tabs>
          <w:tab w:val="left" w:pos="3703"/>
        </w:tabs>
      </w:pPr>
    </w:p>
    <w:p w14:paraId="12F4B288" w14:textId="7A9EC43F" w:rsidR="00035842" w:rsidRDefault="00035842" w:rsidP="00F36512">
      <w:pPr>
        <w:tabs>
          <w:tab w:val="left" w:pos="3703"/>
        </w:tabs>
      </w:pPr>
    </w:p>
    <w:p w14:paraId="2AD5CE7A" w14:textId="46CF4D10" w:rsidR="00A92FA7" w:rsidRDefault="00A92FA7" w:rsidP="00F36512">
      <w:pPr>
        <w:tabs>
          <w:tab w:val="left" w:pos="3703"/>
        </w:tabs>
      </w:pPr>
    </w:p>
    <w:p w14:paraId="3FB3E1F7" w14:textId="30DA84D4" w:rsidR="00A92FA7" w:rsidRDefault="00A92FA7" w:rsidP="00F36512">
      <w:pPr>
        <w:tabs>
          <w:tab w:val="left" w:pos="3703"/>
        </w:tabs>
      </w:pPr>
    </w:p>
    <w:p w14:paraId="13FC1DFD" w14:textId="2114EB5A" w:rsidR="00A92FA7" w:rsidRDefault="00A92FA7" w:rsidP="00F36512">
      <w:pPr>
        <w:tabs>
          <w:tab w:val="left" w:pos="3703"/>
        </w:tabs>
      </w:pPr>
    </w:p>
    <w:p w14:paraId="77789AFE" w14:textId="415F5044" w:rsidR="00A92FA7" w:rsidRDefault="005740AB" w:rsidP="00F36512">
      <w:pPr>
        <w:tabs>
          <w:tab w:val="left" w:pos="3703"/>
        </w:tabs>
      </w:pPr>
      <w:r>
        <w:rPr>
          <w:noProof/>
        </w:rPr>
        <w:drawing>
          <wp:anchor distT="0" distB="0" distL="114300" distR="114300" simplePos="0" relativeHeight="251697152" behindDoc="0" locked="0" layoutInCell="1" allowOverlap="1" wp14:anchorId="707792C0" wp14:editId="7795EA25">
            <wp:simplePos x="0" y="0"/>
            <wp:positionH relativeFrom="column">
              <wp:posOffset>-245745</wp:posOffset>
            </wp:positionH>
            <wp:positionV relativeFrom="paragraph">
              <wp:posOffset>218440</wp:posOffset>
            </wp:positionV>
            <wp:extent cx="3401060" cy="2052955"/>
            <wp:effectExtent l="0" t="0" r="2540" b="4445"/>
            <wp:wrapThrough wrapText="bothSides">
              <wp:wrapPolygon edited="0">
                <wp:start x="0" y="0"/>
                <wp:lineTo x="0" y="21513"/>
                <wp:lineTo x="21535" y="21513"/>
                <wp:lineTo x="21535" y="0"/>
                <wp:lineTo x="0" y="0"/>
              </wp:wrapPolygon>
            </wp:wrapThrough>
            <wp:docPr id="1186546627" name="Picture 37"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46627" name="Picture 37" descr="A graph with blue and orange lin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01060" cy="2052955"/>
                    </a:xfrm>
                    <a:prstGeom prst="rect">
                      <a:avLst/>
                    </a:prstGeom>
                  </pic:spPr>
                </pic:pic>
              </a:graphicData>
            </a:graphic>
            <wp14:sizeRelH relativeFrom="page">
              <wp14:pctWidth>0</wp14:pctWidth>
            </wp14:sizeRelH>
            <wp14:sizeRelV relativeFrom="page">
              <wp14:pctHeight>0</wp14:pctHeight>
            </wp14:sizeRelV>
          </wp:anchor>
        </w:drawing>
      </w:r>
    </w:p>
    <w:p w14:paraId="4D9FDD61" w14:textId="4CAA6E89" w:rsidR="00A92FA7" w:rsidRDefault="00A92FA7" w:rsidP="00F36512">
      <w:pPr>
        <w:tabs>
          <w:tab w:val="left" w:pos="3703"/>
        </w:tabs>
      </w:pPr>
    </w:p>
    <w:p w14:paraId="63FA1ECC" w14:textId="7E32DD9A" w:rsidR="005740AB" w:rsidRDefault="005740AB" w:rsidP="00F36512">
      <w:pPr>
        <w:tabs>
          <w:tab w:val="left" w:pos="3703"/>
        </w:tabs>
      </w:pPr>
    </w:p>
    <w:p w14:paraId="797F997C" w14:textId="3EDC6DCE" w:rsidR="005740AB" w:rsidRDefault="005740AB" w:rsidP="00F36512">
      <w:pPr>
        <w:tabs>
          <w:tab w:val="left" w:pos="3703"/>
        </w:tabs>
      </w:pPr>
    </w:p>
    <w:p w14:paraId="6350A7C2" w14:textId="20C3700A" w:rsidR="005740AB" w:rsidRDefault="005740AB" w:rsidP="00F36512">
      <w:pPr>
        <w:tabs>
          <w:tab w:val="left" w:pos="3703"/>
        </w:tabs>
      </w:pPr>
    </w:p>
    <w:p w14:paraId="566631A2" w14:textId="6ABB1889" w:rsidR="005740AB" w:rsidRDefault="005740AB" w:rsidP="00F36512">
      <w:pPr>
        <w:tabs>
          <w:tab w:val="left" w:pos="3703"/>
        </w:tabs>
      </w:pPr>
    </w:p>
    <w:p w14:paraId="5265CA1E" w14:textId="1D191E95" w:rsidR="005740AB" w:rsidRDefault="005740AB" w:rsidP="00F36512">
      <w:pPr>
        <w:tabs>
          <w:tab w:val="left" w:pos="3703"/>
        </w:tabs>
      </w:pPr>
    </w:p>
    <w:p w14:paraId="1345C2CF" w14:textId="6D05B5E1" w:rsidR="005740AB" w:rsidRDefault="005740AB" w:rsidP="00F36512">
      <w:pPr>
        <w:tabs>
          <w:tab w:val="left" w:pos="3703"/>
        </w:tabs>
      </w:pPr>
    </w:p>
    <w:p w14:paraId="5601D7E9" w14:textId="066FFF45" w:rsidR="005740AB" w:rsidRDefault="005740AB" w:rsidP="00F36512">
      <w:pPr>
        <w:tabs>
          <w:tab w:val="left" w:pos="3703"/>
        </w:tabs>
      </w:pPr>
    </w:p>
    <w:p w14:paraId="5D70F8B8" w14:textId="09AA0152" w:rsidR="005740AB" w:rsidRDefault="005740AB" w:rsidP="00F36512">
      <w:pPr>
        <w:tabs>
          <w:tab w:val="left" w:pos="3703"/>
        </w:tabs>
      </w:pPr>
    </w:p>
    <w:p w14:paraId="483E2180" w14:textId="11C0226D" w:rsidR="005740AB" w:rsidRDefault="005740AB" w:rsidP="00F36512">
      <w:pPr>
        <w:tabs>
          <w:tab w:val="left" w:pos="3703"/>
        </w:tabs>
      </w:pPr>
    </w:p>
    <w:p w14:paraId="6EAF99A7" w14:textId="78367B0B" w:rsidR="005740AB" w:rsidRDefault="005740AB" w:rsidP="00F36512">
      <w:pPr>
        <w:tabs>
          <w:tab w:val="left" w:pos="3703"/>
        </w:tabs>
      </w:pPr>
    </w:p>
    <w:p w14:paraId="4CF36B92" w14:textId="3C744383" w:rsidR="005740AB" w:rsidRDefault="005740AB" w:rsidP="00F36512">
      <w:pPr>
        <w:tabs>
          <w:tab w:val="left" w:pos="3703"/>
        </w:tabs>
      </w:pPr>
      <w:r>
        <w:rPr>
          <w:noProof/>
        </w:rPr>
        <w:drawing>
          <wp:anchor distT="0" distB="0" distL="114300" distR="114300" simplePos="0" relativeHeight="251698176" behindDoc="0" locked="0" layoutInCell="1" allowOverlap="1" wp14:anchorId="5B0939F0" wp14:editId="42C5D43D">
            <wp:simplePos x="0" y="0"/>
            <wp:positionH relativeFrom="column">
              <wp:posOffset>-240030</wp:posOffset>
            </wp:positionH>
            <wp:positionV relativeFrom="paragraph">
              <wp:posOffset>178435</wp:posOffset>
            </wp:positionV>
            <wp:extent cx="3313430" cy="1680210"/>
            <wp:effectExtent l="0" t="0" r="1270" b="0"/>
            <wp:wrapThrough wrapText="bothSides">
              <wp:wrapPolygon edited="0">
                <wp:start x="0" y="0"/>
                <wp:lineTo x="0" y="21388"/>
                <wp:lineTo x="21525" y="21388"/>
                <wp:lineTo x="21525" y="0"/>
                <wp:lineTo x="0" y="0"/>
              </wp:wrapPolygon>
            </wp:wrapThrough>
            <wp:docPr id="1532634254" name="Picture 38"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34254" name="Picture 38" descr="A graph with blue and orange lin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13430" cy="1680210"/>
                    </a:xfrm>
                    <a:prstGeom prst="rect">
                      <a:avLst/>
                    </a:prstGeom>
                  </pic:spPr>
                </pic:pic>
              </a:graphicData>
            </a:graphic>
            <wp14:sizeRelH relativeFrom="page">
              <wp14:pctWidth>0</wp14:pctWidth>
            </wp14:sizeRelH>
            <wp14:sizeRelV relativeFrom="page">
              <wp14:pctHeight>0</wp14:pctHeight>
            </wp14:sizeRelV>
          </wp:anchor>
        </w:drawing>
      </w:r>
    </w:p>
    <w:p w14:paraId="17F2D6F8" w14:textId="477B909F" w:rsidR="005740AB" w:rsidRDefault="005740AB" w:rsidP="00F36512">
      <w:pPr>
        <w:tabs>
          <w:tab w:val="left" w:pos="3703"/>
        </w:tabs>
      </w:pPr>
    </w:p>
    <w:p w14:paraId="240092D7" w14:textId="042517F0" w:rsidR="005740AB" w:rsidRDefault="005740AB" w:rsidP="00F36512">
      <w:pPr>
        <w:tabs>
          <w:tab w:val="left" w:pos="3703"/>
        </w:tabs>
      </w:pPr>
    </w:p>
    <w:p w14:paraId="47395CC5" w14:textId="2256A746" w:rsidR="005740AB" w:rsidRDefault="005740AB" w:rsidP="00F36512">
      <w:pPr>
        <w:tabs>
          <w:tab w:val="left" w:pos="3703"/>
        </w:tabs>
      </w:pPr>
    </w:p>
    <w:p w14:paraId="2D004169" w14:textId="313992AA" w:rsidR="005740AB" w:rsidRDefault="005740AB" w:rsidP="00F36512">
      <w:pPr>
        <w:tabs>
          <w:tab w:val="left" w:pos="3703"/>
        </w:tabs>
      </w:pPr>
    </w:p>
    <w:p w14:paraId="35BD8C69" w14:textId="4DDB0A7B" w:rsidR="005740AB" w:rsidRDefault="005740AB" w:rsidP="00F36512">
      <w:pPr>
        <w:tabs>
          <w:tab w:val="left" w:pos="3703"/>
        </w:tabs>
      </w:pPr>
    </w:p>
    <w:p w14:paraId="489125D7" w14:textId="5C7CD7EB" w:rsidR="005740AB" w:rsidRDefault="005740AB" w:rsidP="00F36512">
      <w:pPr>
        <w:tabs>
          <w:tab w:val="left" w:pos="3703"/>
        </w:tabs>
      </w:pPr>
    </w:p>
    <w:p w14:paraId="68578FD8" w14:textId="77777777" w:rsidR="005740AB" w:rsidRDefault="005740AB" w:rsidP="00F36512">
      <w:pPr>
        <w:tabs>
          <w:tab w:val="left" w:pos="3703"/>
        </w:tabs>
      </w:pPr>
    </w:p>
    <w:p w14:paraId="745339EB" w14:textId="77777777" w:rsidR="005740AB" w:rsidRDefault="005740AB" w:rsidP="00F36512">
      <w:pPr>
        <w:tabs>
          <w:tab w:val="left" w:pos="3703"/>
        </w:tabs>
      </w:pPr>
    </w:p>
    <w:p w14:paraId="702F783B" w14:textId="77777777" w:rsidR="005740AB" w:rsidRDefault="005740AB" w:rsidP="00F36512">
      <w:pPr>
        <w:tabs>
          <w:tab w:val="left" w:pos="3703"/>
        </w:tabs>
      </w:pPr>
    </w:p>
    <w:p w14:paraId="57FE3BD8" w14:textId="77777777" w:rsidR="005740AB" w:rsidRDefault="005740AB" w:rsidP="00F36512">
      <w:pPr>
        <w:tabs>
          <w:tab w:val="left" w:pos="3703"/>
        </w:tabs>
      </w:pPr>
    </w:p>
    <w:p w14:paraId="7F7FA22B" w14:textId="77777777" w:rsidR="005740AB" w:rsidRDefault="005740AB" w:rsidP="00F36512">
      <w:pPr>
        <w:tabs>
          <w:tab w:val="left" w:pos="3703"/>
        </w:tabs>
      </w:pPr>
    </w:p>
    <w:p w14:paraId="061AE31D" w14:textId="77777777" w:rsidR="005740AB" w:rsidRDefault="005740AB" w:rsidP="00F36512">
      <w:pPr>
        <w:tabs>
          <w:tab w:val="left" w:pos="3703"/>
        </w:tabs>
      </w:pPr>
    </w:p>
    <w:p w14:paraId="5E58D75E" w14:textId="77777777" w:rsidR="005740AB" w:rsidRDefault="005740AB" w:rsidP="00F36512">
      <w:pPr>
        <w:tabs>
          <w:tab w:val="left" w:pos="3703"/>
        </w:tabs>
      </w:pPr>
    </w:p>
    <w:p w14:paraId="1353C9CF" w14:textId="77777777" w:rsidR="005740AB" w:rsidRDefault="005740AB" w:rsidP="00F36512">
      <w:pPr>
        <w:tabs>
          <w:tab w:val="left" w:pos="3703"/>
        </w:tabs>
      </w:pPr>
    </w:p>
    <w:p w14:paraId="7524D76C" w14:textId="77777777" w:rsidR="005740AB" w:rsidRDefault="005740AB" w:rsidP="00F36512">
      <w:pPr>
        <w:tabs>
          <w:tab w:val="left" w:pos="3703"/>
        </w:tabs>
      </w:pPr>
    </w:p>
    <w:p w14:paraId="60818F0A" w14:textId="77777777" w:rsidR="005740AB" w:rsidRDefault="005740AB" w:rsidP="00F36512">
      <w:pPr>
        <w:tabs>
          <w:tab w:val="left" w:pos="3703"/>
        </w:tabs>
      </w:pPr>
    </w:p>
    <w:p w14:paraId="2D6774AD" w14:textId="77777777" w:rsidR="005740AB" w:rsidRDefault="005740AB" w:rsidP="00F36512">
      <w:pPr>
        <w:tabs>
          <w:tab w:val="left" w:pos="3703"/>
        </w:tabs>
      </w:pPr>
    </w:p>
    <w:p w14:paraId="47C50A0E" w14:textId="77777777" w:rsidR="005740AB" w:rsidRDefault="005740AB" w:rsidP="00F36512">
      <w:pPr>
        <w:tabs>
          <w:tab w:val="left" w:pos="3703"/>
        </w:tabs>
      </w:pPr>
    </w:p>
    <w:p w14:paraId="70DD4B8A" w14:textId="77777777" w:rsidR="005740AB" w:rsidRDefault="005740AB" w:rsidP="00F36512">
      <w:pPr>
        <w:tabs>
          <w:tab w:val="left" w:pos="3703"/>
        </w:tabs>
      </w:pPr>
    </w:p>
    <w:p w14:paraId="6A45C29B" w14:textId="77777777" w:rsidR="005740AB" w:rsidRDefault="005740AB" w:rsidP="00F36512">
      <w:pPr>
        <w:tabs>
          <w:tab w:val="left" w:pos="3703"/>
        </w:tabs>
      </w:pPr>
    </w:p>
    <w:p w14:paraId="0546E9E3" w14:textId="77777777" w:rsidR="005740AB" w:rsidRDefault="005740AB" w:rsidP="00F36512">
      <w:pPr>
        <w:tabs>
          <w:tab w:val="left" w:pos="3703"/>
        </w:tabs>
      </w:pPr>
    </w:p>
    <w:p w14:paraId="7C299FB2" w14:textId="77777777" w:rsidR="005740AB" w:rsidRDefault="005740AB" w:rsidP="00F36512">
      <w:pPr>
        <w:tabs>
          <w:tab w:val="left" w:pos="3703"/>
        </w:tabs>
      </w:pPr>
    </w:p>
    <w:p w14:paraId="0C6CDE0F" w14:textId="50879345" w:rsidR="00A92FA7" w:rsidRDefault="00A92FA7" w:rsidP="00F36512">
      <w:pPr>
        <w:tabs>
          <w:tab w:val="left" w:pos="3703"/>
        </w:tabs>
      </w:pPr>
      <w:r>
        <w:rPr>
          <w:noProof/>
        </w:rPr>
        <mc:AlternateContent>
          <mc:Choice Requires="wps">
            <w:drawing>
              <wp:anchor distT="0" distB="0" distL="114300" distR="114300" simplePos="0" relativeHeight="251700224" behindDoc="0" locked="0" layoutInCell="1" allowOverlap="1" wp14:anchorId="1744F048" wp14:editId="40184A99">
                <wp:simplePos x="0" y="0"/>
                <wp:positionH relativeFrom="column">
                  <wp:posOffset>-85060</wp:posOffset>
                </wp:positionH>
                <wp:positionV relativeFrom="paragraph">
                  <wp:posOffset>220094</wp:posOffset>
                </wp:positionV>
                <wp:extent cx="2126511" cy="244549"/>
                <wp:effectExtent l="0" t="0" r="7620" b="9525"/>
                <wp:wrapNone/>
                <wp:docPr id="217300709" name="Text Box 41"/>
                <wp:cNvGraphicFramePr/>
                <a:graphic xmlns:a="http://schemas.openxmlformats.org/drawingml/2006/main">
                  <a:graphicData uri="http://schemas.microsoft.com/office/word/2010/wordprocessingShape">
                    <wps:wsp>
                      <wps:cNvSpPr txBox="1"/>
                      <wps:spPr>
                        <a:xfrm>
                          <a:off x="0" y="0"/>
                          <a:ext cx="2126511" cy="244549"/>
                        </a:xfrm>
                        <a:prstGeom prst="rect">
                          <a:avLst/>
                        </a:prstGeom>
                        <a:solidFill>
                          <a:schemeClr val="tx2"/>
                        </a:solidFill>
                        <a:ln w="6350">
                          <a:solidFill>
                            <a:prstClr val="black"/>
                          </a:solidFill>
                        </a:ln>
                      </wps:spPr>
                      <wps:txbx>
                        <w:txbxContent>
                          <w:p w14:paraId="39EF2751" w14:textId="22B732E0" w:rsidR="00A92FA7" w:rsidRPr="00352E8C" w:rsidRDefault="00A92FA7">
                            <w:pPr>
                              <w:rPr>
                                <w:rFonts w:ascii="Helvetica Neue" w:hAnsi="Helvetica Neue"/>
                                <w:b/>
                                <w:bCs/>
                                <w:color w:val="FFFFFF" w:themeColor="background1"/>
                                <w:lang w:val="es-ES_tradnl"/>
                              </w:rPr>
                            </w:pPr>
                            <w:r w:rsidRPr="00352E8C">
                              <w:rPr>
                                <w:rFonts w:ascii="Helvetica Neue" w:hAnsi="Helvetica Neue"/>
                                <w:b/>
                                <w:bCs/>
                                <w:color w:val="FFFFFF" w:themeColor="background1"/>
                                <w:lang w:val="es-ES_tradnl"/>
                              </w:rPr>
                              <w:t xml:space="preserve">ROTCE &amp; ROIC </w:t>
                            </w:r>
                            <w:proofErr w:type="spellStart"/>
                            <w:r w:rsidRPr="00352E8C">
                              <w:rPr>
                                <w:rFonts w:ascii="Helvetica Neue" w:hAnsi="Helvetica Neue"/>
                                <w:b/>
                                <w:bCs/>
                                <w:color w:val="FFFFFF" w:themeColor="background1"/>
                                <w:lang w:val="es-ES_tradnl"/>
                              </w:rPr>
                              <w:t>Overtime</w:t>
                            </w:r>
                            <w:proofErr w:type="spellEnd"/>
                            <w:r w:rsidRPr="00352E8C">
                              <w:rPr>
                                <w:rFonts w:ascii="Helvetica Neue" w:hAnsi="Helvetica Neue"/>
                                <w:b/>
                                <w:bCs/>
                                <w:color w:val="FFFFFF" w:themeColor="background1"/>
                                <w:lang w:val="es-ES_tradn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44F048" id="Text Box 41" o:spid="_x0000_s1056" type="#_x0000_t202" style="position:absolute;margin-left:-6.7pt;margin-top:17.35pt;width:167.45pt;height:19.2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" fillcolor="#1f497d [3215]" strokeweight=".5pt">
                <v:textbox>
                  <w:txbxContent>
                    <w:p w14:paraId="39EF2751" w14:textId="22B732E0" w:rsidR="00A92FA7" w:rsidRPr="00352E8C" w:rsidRDefault="00A92FA7">
                      <w:pPr>
                        <w:rPr>
                          <w:rFonts w:ascii="Helvetica Neue" w:hAnsi="Helvetica Neue"/>
                          <w:b/>
                          <w:bCs/>
                          <w:color w:val="FFFFFF" w:themeColor="background1"/>
                          <w:lang w:val="es-ES_tradnl"/>
                        </w:rPr>
                      </w:pPr>
                      <w:r w:rsidRPr="00352E8C">
                        <w:rPr>
                          <w:rFonts w:ascii="Helvetica Neue" w:hAnsi="Helvetica Neue"/>
                          <w:b/>
                          <w:bCs/>
                          <w:color w:val="FFFFFF" w:themeColor="background1"/>
                          <w:lang w:val="es-ES_tradnl"/>
                        </w:rPr>
                        <w:t xml:space="preserve">ROTCE &amp; ROIC </w:t>
                      </w:r>
                      <w:proofErr w:type="spellStart"/>
                      <w:r w:rsidRPr="00352E8C">
                        <w:rPr>
                          <w:rFonts w:ascii="Helvetica Neue" w:hAnsi="Helvetica Neue"/>
                          <w:b/>
                          <w:bCs/>
                          <w:color w:val="FFFFFF" w:themeColor="background1"/>
                          <w:lang w:val="es-ES_tradnl"/>
                        </w:rPr>
                        <w:t>Overtime</w:t>
                      </w:r>
                      <w:proofErr w:type="spellEnd"/>
                      <w:r w:rsidRPr="00352E8C">
                        <w:rPr>
                          <w:rFonts w:ascii="Helvetica Neue" w:hAnsi="Helvetica Neue"/>
                          <w:b/>
                          <w:bCs/>
                          <w:color w:val="FFFFFF" w:themeColor="background1"/>
                          <w:lang w:val="es-ES_tradnl"/>
                        </w:rPr>
                        <w:t xml:space="preserve"> </w:t>
                      </w:r>
                    </w:p>
                  </w:txbxContent>
                </v:textbox>
              </v:shape>
            </w:pict>
          </mc:Fallback>
        </mc:AlternateContent>
      </w:r>
    </w:p>
    <w:p w14:paraId="6BAB251A" w14:textId="77777777" w:rsidR="00A92FA7" w:rsidRDefault="00A92FA7" w:rsidP="00F36512">
      <w:pPr>
        <w:tabs>
          <w:tab w:val="left" w:pos="3703"/>
        </w:tabs>
      </w:pPr>
    </w:p>
    <w:p w14:paraId="3ABCA759" w14:textId="2DD67930" w:rsidR="00035842" w:rsidRDefault="00A92FA7" w:rsidP="00F36512">
      <w:pPr>
        <w:tabs>
          <w:tab w:val="left" w:pos="3703"/>
        </w:tabs>
      </w:pPr>
      <w:r>
        <w:rPr>
          <w:noProof/>
        </w:rPr>
        <mc:AlternateContent>
          <mc:Choice Requires="wps">
            <w:drawing>
              <wp:anchor distT="0" distB="0" distL="114300" distR="114300" simplePos="0" relativeHeight="251701248" behindDoc="0" locked="0" layoutInCell="1" allowOverlap="1" wp14:anchorId="17F40347" wp14:editId="21D00215">
                <wp:simplePos x="0" y="0"/>
                <wp:positionH relativeFrom="column">
                  <wp:posOffset>-85725</wp:posOffset>
                </wp:positionH>
                <wp:positionV relativeFrom="paragraph">
                  <wp:posOffset>219075</wp:posOffset>
                </wp:positionV>
                <wp:extent cx="7102548" cy="2638425"/>
                <wp:effectExtent l="0" t="0" r="0" b="3175"/>
                <wp:wrapNone/>
                <wp:docPr id="1611978015" name="Text Box 42"/>
                <wp:cNvGraphicFramePr/>
                <a:graphic xmlns:a="http://schemas.openxmlformats.org/drawingml/2006/main">
                  <a:graphicData uri="http://schemas.microsoft.com/office/word/2010/wordprocessingShape">
                    <wps:wsp>
                      <wps:cNvSpPr txBox="1"/>
                      <wps:spPr>
                        <a:xfrm>
                          <a:off x="0" y="0"/>
                          <a:ext cx="7102548" cy="2638425"/>
                        </a:xfrm>
                        <a:prstGeom prst="rect">
                          <a:avLst/>
                        </a:prstGeom>
                        <a:solidFill>
                          <a:schemeClr val="lt1"/>
                        </a:solidFill>
                        <a:ln w="6350">
                          <a:noFill/>
                        </a:ln>
                      </wps:spPr>
                      <wps:txbx>
                        <w:txbxContent>
                          <w:p w14:paraId="52AD4D29" w14:textId="77777777" w:rsidR="005740AB" w:rsidRPr="00352E8C" w:rsidRDefault="005740AB" w:rsidP="005740AB">
                            <w:pPr>
                              <w:pStyle w:val="ListParagraph"/>
                              <w:numPr>
                                <w:ilvl w:val="0"/>
                                <w:numId w:val="7"/>
                              </w:numPr>
                              <w:jc w:val="both"/>
                              <w:rPr>
                                <w:rFonts w:ascii="Helvetica Neue" w:hAnsi="Helvetica Neue"/>
                                <w:sz w:val="20"/>
                                <w:szCs w:val="20"/>
                                <w:lang w:val="es-ES_tradnl"/>
                              </w:rPr>
                            </w:pPr>
                            <w:r w:rsidRPr="00352E8C">
                              <w:rPr>
                                <w:rFonts w:ascii="Helvetica Neue" w:hAnsi="Helvetica Neue"/>
                                <w:sz w:val="20"/>
                                <w:szCs w:val="20"/>
                                <w:lang w:val="es-ES_tradnl"/>
                              </w:rPr>
                              <w:t xml:space="preserve">ROTCE= EBIT / </w:t>
                            </w:r>
                            <w:proofErr w:type="gramStart"/>
                            <w:r w:rsidRPr="00352E8C">
                              <w:rPr>
                                <w:rFonts w:ascii="Helvetica Neue" w:hAnsi="Helvetica Neue"/>
                                <w:sz w:val="20"/>
                                <w:szCs w:val="20"/>
                                <w:lang w:val="es-ES_tradnl"/>
                              </w:rPr>
                              <w:t>( NWC</w:t>
                            </w:r>
                            <w:proofErr w:type="gramEnd"/>
                            <w:r w:rsidRPr="00352E8C">
                              <w:rPr>
                                <w:rFonts w:ascii="Helvetica Neue" w:hAnsi="Helvetica Neue"/>
                                <w:sz w:val="20"/>
                                <w:szCs w:val="20"/>
                                <w:lang w:val="es-ES_tradnl"/>
                              </w:rPr>
                              <w:t xml:space="preserve"> + NFA) </w:t>
                            </w:r>
                          </w:p>
                          <w:p w14:paraId="5D75FC14" w14:textId="77777777" w:rsidR="005740AB" w:rsidRPr="00352E8C" w:rsidRDefault="005740AB" w:rsidP="005740AB">
                            <w:pPr>
                              <w:pStyle w:val="ListParagraph"/>
                              <w:numPr>
                                <w:ilvl w:val="1"/>
                                <w:numId w:val="7"/>
                              </w:numPr>
                              <w:jc w:val="both"/>
                              <w:rPr>
                                <w:rFonts w:ascii="Helvetica Neue" w:hAnsi="Helvetica Neue"/>
                                <w:sz w:val="20"/>
                                <w:szCs w:val="20"/>
                                <w:lang w:val="en-US"/>
                              </w:rPr>
                            </w:pPr>
                            <w:r w:rsidRPr="00352E8C">
                              <w:rPr>
                                <w:rFonts w:ascii="Helvetica Neue" w:hAnsi="Helvetica Neue"/>
                                <w:sz w:val="20"/>
                                <w:szCs w:val="20"/>
                                <w:lang w:val="en-US"/>
                              </w:rPr>
                              <w:t xml:space="preserve">NWC = current </w:t>
                            </w:r>
                            <w:proofErr w:type="spellStart"/>
                            <w:r w:rsidRPr="00352E8C">
                              <w:rPr>
                                <w:rFonts w:ascii="Helvetica Neue" w:hAnsi="Helvetica Neue"/>
                                <w:sz w:val="20"/>
                                <w:szCs w:val="20"/>
                                <w:lang w:val="en-US"/>
                              </w:rPr>
                              <w:t>assest</w:t>
                            </w:r>
                            <w:proofErr w:type="spellEnd"/>
                            <w:r w:rsidRPr="00352E8C">
                              <w:rPr>
                                <w:rFonts w:ascii="Helvetica Neue" w:hAnsi="Helvetica Neue"/>
                                <w:sz w:val="20"/>
                                <w:szCs w:val="20"/>
                                <w:lang w:val="en-US"/>
                              </w:rPr>
                              <w:t xml:space="preserve"> </w:t>
                            </w:r>
                            <w:proofErr w:type="gramStart"/>
                            <w:r w:rsidRPr="00352E8C">
                              <w:rPr>
                                <w:rFonts w:ascii="Helvetica Neue" w:hAnsi="Helvetica Neue"/>
                                <w:sz w:val="20"/>
                                <w:szCs w:val="20"/>
                                <w:lang w:val="en-US"/>
                              </w:rPr>
                              <w:t>( exc.</w:t>
                            </w:r>
                            <w:proofErr w:type="gramEnd"/>
                            <w:r w:rsidRPr="00352E8C">
                              <w:rPr>
                                <w:rFonts w:ascii="Helvetica Neue" w:hAnsi="Helvetica Neue"/>
                                <w:sz w:val="20"/>
                                <w:szCs w:val="20"/>
                                <w:lang w:val="en-US"/>
                              </w:rPr>
                              <w:t xml:space="preserve"> Cash) – current liabilities </w:t>
                            </w:r>
                            <w:proofErr w:type="gramStart"/>
                            <w:r w:rsidRPr="00352E8C">
                              <w:rPr>
                                <w:rFonts w:ascii="Helvetica Neue" w:hAnsi="Helvetica Neue"/>
                                <w:sz w:val="20"/>
                                <w:szCs w:val="20"/>
                                <w:lang w:val="en-US"/>
                              </w:rPr>
                              <w:t>( exc.</w:t>
                            </w:r>
                            <w:proofErr w:type="gramEnd"/>
                            <w:r w:rsidRPr="00352E8C">
                              <w:rPr>
                                <w:rFonts w:ascii="Helvetica Neue" w:hAnsi="Helvetica Neue"/>
                                <w:sz w:val="20"/>
                                <w:szCs w:val="20"/>
                                <w:lang w:val="en-US"/>
                              </w:rPr>
                              <w:t xml:space="preserve"> </w:t>
                            </w:r>
                            <w:proofErr w:type="gramStart"/>
                            <w:r w:rsidRPr="00352E8C">
                              <w:rPr>
                                <w:rFonts w:ascii="Helvetica Neue" w:hAnsi="Helvetica Neue"/>
                                <w:sz w:val="20"/>
                                <w:szCs w:val="20"/>
                                <w:lang w:val="en-US"/>
                              </w:rPr>
                              <w:t>Short</w:t>
                            </w:r>
                            <w:proofErr w:type="gramEnd"/>
                            <w:r w:rsidRPr="00352E8C">
                              <w:rPr>
                                <w:rFonts w:ascii="Helvetica Neue" w:hAnsi="Helvetica Neue"/>
                                <w:sz w:val="20"/>
                                <w:szCs w:val="20"/>
                                <w:lang w:val="en-US"/>
                              </w:rPr>
                              <w:t xml:space="preserve"> term debt) </w:t>
                            </w:r>
                          </w:p>
                          <w:p w14:paraId="12547179" w14:textId="77777777" w:rsidR="005740AB" w:rsidRPr="00352E8C" w:rsidRDefault="005740AB" w:rsidP="005740AB">
                            <w:pPr>
                              <w:pStyle w:val="ListParagraph"/>
                              <w:numPr>
                                <w:ilvl w:val="0"/>
                                <w:numId w:val="7"/>
                              </w:numPr>
                              <w:jc w:val="both"/>
                              <w:rPr>
                                <w:rFonts w:ascii="Helvetica Neue" w:hAnsi="Helvetica Neue"/>
                                <w:sz w:val="20"/>
                                <w:szCs w:val="20"/>
                                <w:lang w:val="en-US"/>
                              </w:rPr>
                            </w:pPr>
                            <w:r w:rsidRPr="00352E8C">
                              <w:rPr>
                                <w:rFonts w:ascii="Helvetica Neue" w:hAnsi="Helvetica Neue"/>
                                <w:sz w:val="20"/>
                                <w:szCs w:val="20"/>
                                <w:lang w:val="en-US"/>
                              </w:rPr>
                              <w:t xml:space="preserve">ROIC = </w:t>
                            </w:r>
                            <w:proofErr w:type="gramStart"/>
                            <w:r w:rsidRPr="00352E8C">
                              <w:rPr>
                                <w:rFonts w:ascii="Helvetica Neue" w:hAnsi="Helvetica Neue"/>
                                <w:sz w:val="20"/>
                                <w:szCs w:val="20"/>
                                <w:lang w:val="en-US"/>
                              </w:rPr>
                              <w:t>( EBIT</w:t>
                            </w:r>
                            <w:proofErr w:type="gramEnd"/>
                            <w:r w:rsidRPr="00352E8C">
                              <w:rPr>
                                <w:rFonts w:ascii="Helvetica Neue" w:hAnsi="Helvetica Neue"/>
                                <w:sz w:val="20"/>
                                <w:szCs w:val="20"/>
                                <w:lang w:val="en-US"/>
                              </w:rPr>
                              <w:t xml:space="preserve"> *(1-Tax Rate)) / </w:t>
                            </w:r>
                            <w:proofErr w:type="gramStart"/>
                            <w:r w:rsidRPr="00352E8C">
                              <w:rPr>
                                <w:rFonts w:ascii="Helvetica Neue" w:hAnsi="Helvetica Neue"/>
                                <w:sz w:val="20"/>
                                <w:szCs w:val="20"/>
                                <w:lang w:val="en-US"/>
                              </w:rPr>
                              <w:t>( (</w:t>
                            </w:r>
                            <w:proofErr w:type="gramEnd"/>
                            <w:r w:rsidRPr="00352E8C">
                              <w:rPr>
                                <w:rFonts w:ascii="Helvetica Neue" w:hAnsi="Helvetica Neue"/>
                                <w:sz w:val="20"/>
                                <w:szCs w:val="20"/>
                                <w:lang w:val="en-US"/>
                              </w:rPr>
                              <w:t xml:space="preserve"> Assets – Cash) – </w:t>
                            </w:r>
                            <w:proofErr w:type="gramStart"/>
                            <w:r w:rsidRPr="00352E8C">
                              <w:rPr>
                                <w:rFonts w:ascii="Helvetica Neue" w:hAnsi="Helvetica Neue"/>
                                <w:sz w:val="20"/>
                                <w:szCs w:val="20"/>
                                <w:lang w:val="en-US"/>
                              </w:rPr>
                              <w:t>( non</w:t>
                            </w:r>
                            <w:proofErr w:type="gramEnd"/>
                            <w:r w:rsidRPr="00352E8C">
                              <w:rPr>
                                <w:rFonts w:ascii="Helvetica Neue" w:hAnsi="Helvetica Neue"/>
                                <w:sz w:val="20"/>
                                <w:szCs w:val="20"/>
                                <w:lang w:val="en-US"/>
                              </w:rPr>
                              <w:t xml:space="preserve"> – interest bearing current liabilities) </w:t>
                            </w:r>
                          </w:p>
                          <w:p w14:paraId="009A3D1A" w14:textId="218A5360" w:rsidR="00A92FA7" w:rsidRPr="00352E8C" w:rsidRDefault="00A92FA7">
                            <w:pPr>
                              <w:rPr>
                                <w:rFonts w:ascii="Helvetica Neue" w:hAnsi="Helvetica Neue"/>
                                <w:lang w:val="en-US"/>
                              </w:rPr>
                            </w:pPr>
                          </w:p>
                          <w:p w14:paraId="3813D016" w14:textId="77777777" w:rsidR="005740AB" w:rsidRPr="00352E8C" w:rsidRDefault="005740AB" w:rsidP="005740AB">
                            <w:pPr>
                              <w:pStyle w:val="NormalWeb"/>
                              <w:jc w:val="both"/>
                              <w:rPr>
                                <w:rFonts w:ascii="Helvetica Neue" w:hAnsi="Helvetica Neue" w:cs="Arial"/>
                                <w:sz w:val="20"/>
                                <w:szCs w:val="20"/>
                              </w:rPr>
                            </w:pPr>
                            <w:r w:rsidRPr="00352E8C">
                              <w:rPr>
                                <w:rFonts w:ascii="Helvetica Neue" w:hAnsi="Helvetica Neue" w:cs="Arial"/>
                                <w:sz w:val="20"/>
                                <w:szCs w:val="20"/>
                              </w:rPr>
                              <w:t>Abercrombie’s returns on capital deteriorated significantly between 2019 and 2020, reflecting weak operating performance, store rationalization, and pandemic-related disruptions. During this period, both ROTCE and ROIC reached trough levels as profitability declined and the capital base remained elevated.</w:t>
                            </w:r>
                          </w:p>
                          <w:p w14:paraId="6B22A45F" w14:textId="77777777" w:rsidR="005740AB" w:rsidRPr="00352E8C" w:rsidRDefault="005740AB" w:rsidP="005740AB">
                            <w:pPr>
                              <w:pStyle w:val="NormalWeb"/>
                              <w:jc w:val="both"/>
                              <w:rPr>
                                <w:rFonts w:ascii="Helvetica Neue" w:hAnsi="Helvetica Neue" w:cs="Arial"/>
                                <w:sz w:val="20"/>
                                <w:szCs w:val="20"/>
                              </w:rPr>
                            </w:pPr>
                            <w:r w:rsidRPr="00352E8C">
                              <w:rPr>
                                <w:rFonts w:ascii="Helvetica Neue" w:hAnsi="Helvetica Neue" w:cs="Arial"/>
                                <w:sz w:val="20"/>
                                <w:szCs w:val="20"/>
                              </w:rPr>
                              <w:t>From 2021 onward, returns rebounded sharply, driven by a meaningful recovery in EBIT, improved inventory discipline, and a structurally more efficient store footprint. The acceleration in 2023 and 2024 highlights strong operating leverage and improved capital allocation, as incremental investments generated significantly higher returns.</w:t>
                            </w:r>
                          </w:p>
                          <w:p w14:paraId="2B08BC2F" w14:textId="77777777" w:rsidR="005740AB" w:rsidRPr="00352E8C" w:rsidRDefault="005740AB" w:rsidP="005740AB">
                            <w:pPr>
                              <w:pStyle w:val="NormalWeb"/>
                              <w:jc w:val="both"/>
                              <w:rPr>
                                <w:rFonts w:ascii="Helvetica Neue" w:hAnsi="Helvetica Neue" w:cs="Arial"/>
                                <w:sz w:val="20"/>
                                <w:szCs w:val="20"/>
                              </w:rPr>
                            </w:pPr>
                            <w:r w:rsidRPr="00352E8C">
                              <w:rPr>
                                <w:rFonts w:ascii="Helvetica Neue" w:hAnsi="Helvetica Neue" w:cs="Arial"/>
                                <w:sz w:val="20"/>
                                <w:szCs w:val="20"/>
                              </w:rPr>
                              <w:t>At current levels, both ROTCE and ROIC are well above historical averages, indicating that Abercrombie has successfully repositioned its business and is now generating returns meaningfully above its cost of capital.</w:t>
                            </w:r>
                          </w:p>
                          <w:p w14:paraId="27CF813C" w14:textId="77777777" w:rsidR="005740AB" w:rsidRPr="00352E8C" w:rsidRDefault="005740AB">
                            <w:pPr>
                              <w:rPr>
                                <w:rFonts w:ascii="Helvetica Neue" w:hAnsi="Helvetica Neue"/>
                                <w:lang w:val="en-00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40347" id="Text Box 42" o:spid="_x0000_s1057" type="#_x0000_t202" style="position:absolute;margin-left:-6.75pt;margin-top:17.25pt;width:559.25pt;height:207.7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" fillcolor="white [3201]" stroked="f" strokeweight=".5pt">
                <v:textbox>
                  <w:txbxContent>
                    <w:p w14:paraId="52AD4D29" w14:textId="77777777" w:rsidR="005740AB" w:rsidRPr="00352E8C" w:rsidRDefault="005740AB" w:rsidP="005740AB">
                      <w:pPr>
                        <w:pStyle w:val="ListParagraph"/>
                        <w:numPr>
                          <w:ilvl w:val="0"/>
                          <w:numId w:val="7"/>
                        </w:numPr>
                        <w:jc w:val="both"/>
                        <w:rPr>
                          <w:rFonts w:ascii="Helvetica Neue" w:hAnsi="Helvetica Neue"/>
                          <w:sz w:val="20"/>
                          <w:szCs w:val="20"/>
                          <w:lang w:val="es-ES_tradnl"/>
                        </w:rPr>
                      </w:pPr>
                      <w:r w:rsidRPr="00352E8C">
                        <w:rPr>
                          <w:rFonts w:ascii="Helvetica Neue" w:hAnsi="Helvetica Neue"/>
                          <w:sz w:val="20"/>
                          <w:szCs w:val="20"/>
                          <w:lang w:val="es-ES_tradnl"/>
                        </w:rPr>
                        <w:t xml:space="preserve">ROTCE= EBIT / </w:t>
                      </w:r>
                      <w:proofErr w:type="gramStart"/>
                      <w:r w:rsidRPr="00352E8C">
                        <w:rPr>
                          <w:rFonts w:ascii="Helvetica Neue" w:hAnsi="Helvetica Neue"/>
                          <w:sz w:val="20"/>
                          <w:szCs w:val="20"/>
                          <w:lang w:val="es-ES_tradnl"/>
                        </w:rPr>
                        <w:t>( NWC</w:t>
                      </w:r>
                      <w:proofErr w:type="gramEnd"/>
                      <w:r w:rsidRPr="00352E8C">
                        <w:rPr>
                          <w:rFonts w:ascii="Helvetica Neue" w:hAnsi="Helvetica Neue"/>
                          <w:sz w:val="20"/>
                          <w:szCs w:val="20"/>
                          <w:lang w:val="es-ES_tradnl"/>
                        </w:rPr>
                        <w:t xml:space="preserve"> + NFA) </w:t>
                      </w:r>
                    </w:p>
                    <w:p w14:paraId="5D75FC14" w14:textId="77777777" w:rsidR="005740AB" w:rsidRPr="00352E8C" w:rsidRDefault="005740AB" w:rsidP="005740AB">
                      <w:pPr>
                        <w:pStyle w:val="ListParagraph"/>
                        <w:numPr>
                          <w:ilvl w:val="1"/>
                          <w:numId w:val="7"/>
                        </w:numPr>
                        <w:jc w:val="both"/>
                        <w:rPr>
                          <w:rFonts w:ascii="Helvetica Neue" w:hAnsi="Helvetica Neue"/>
                          <w:sz w:val="20"/>
                          <w:szCs w:val="20"/>
                          <w:lang w:val="en-US"/>
                        </w:rPr>
                      </w:pPr>
                      <w:r w:rsidRPr="00352E8C">
                        <w:rPr>
                          <w:rFonts w:ascii="Helvetica Neue" w:hAnsi="Helvetica Neue"/>
                          <w:sz w:val="20"/>
                          <w:szCs w:val="20"/>
                          <w:lang w:val="en-US"/>
                        </w:rPr>
                        <w:t xml:space="preserve">NWC = current </w:t>
                      </w:r>
                      <w:proofErr w:type="spellStart"/>
                      <w:r w:rsidRPr="00352E8C">
                        <w:rPr>
                          <w:rFonts w:ascii="Helvetica Neue" w:hAnsi="Helvetica Neue"/>
                          <w:sz w:val="20"/>
                          <w:szCs w:val="20"/>
                          <w:lang w:val="en-US"/>
                        </w:rPr>
                        <w:t>assest</w:t>
                      </w:r>
                      <w:proofErr w:type="spellEnd"/>
                      <w:r w:rsidRPr="00352E8C">
                        <w:rPr>
                          <w:rFonts w:ascii="Helvetica Neue" w:hAnsi="Helvetica Neue"/>
                          <w:sz w:val="20"/>
                          <w:szCs w:val="20"/>
                          <w:lang w:val="en-US"/>
                        </w:rPr>
                        <w:t xml:space="preserve"> </w:t>
                      </w:r>
                      <w:proofErr w:type="gramStart"/>
                      <w:r w:rsidRPr="00352E8C">
                        <w:rPr>
                          <w:rFonts w:ascii="Helvetica Neue" w:hAnsi="Helvetica Neue"/>
                          <w:sz w:val="20"/>
                          <w:szCs w:val="20"/>
                          <w:lang w:val="en-US"/>
                        </w:rPr>
                        <w:t>( exc.</w:t>
                      </w:r>
                      <w:proofErr w:type="gramEnd"/>
                      <w:r w:rsidRPr="00352E8C">
                        <w:rPr>
                          <w:rFonts w:ascii="Helvetica Neue" w:hAnsi="Helvetica Neue"/>
                          <w:sz w:val="20"/>
                          <w:szCs w:val="20"/>
                          <w:lang w:val="en-US"/>
                        </w:rPr>
                        <w:t xml:space="preserve"> Cash) – current liabilities </w:t>
                      </w:r>
                      <w:proofErr w:type="gramStart"/>
                      <w:r w:rsidRPr="00352E8C">
                        <w:rPr>
                          <w:rFonts w:ascii="Helvetica Neue" w:hAnsi="Helvetica Neue"/>
                          <w:sz w:val="20"/>
                          <w:szCs w:val="20"/>
                          <w:lang w:val="en-US"/>
                        </w:rPr>
                        <w:t>( exc.</w:t>
                      </w:r>
                      <w:proofErr w:type="gramEnd"/>
                      <w:r w:rsidRPr="00352E8C">
                        <w:rPr>
                          <w:rFonts w:ascii="Helvetica Neue" w:hAnsi="Helvetica Neue"/>
                          <w:sz w:val="20"/>
                          <w:szCs w:val="20"/>
                          <w:lang w:val="en-US"/>
                        </w:rPr>
                        <w:t xml:space="preserve"> </w:t>
                      </w:r>
                      <w:proofErr w:type="gramStart"/>
                      <w:r w:rsidRPr="00352E8C">
                        <w:rPr>
                          <w:rFonts w:ascii="Helvetica Neue" w:hAnsi="Helvetica Neue"/>
                          <w:sz w:val="20"/>
                          <w:szCs w:val="20"/>
                          <w:lang w:val="en-US"/>
                        </w:rPr>
                        <w:t>Short</w:t>
                      </w:r>
                      <w:proofErr w:type="gramEnd"/>
                      <w:r w:rsidRPr="00352E8C">
                        <w:rPr>
                          <w:rFonts w:ascii="Helvetica Neue" w:hAnsi="Helvetica Neue"/>
                          <w:sz w:val="20"/>
                          <w:szCs w:val="20"/>
                          <w:lang w:val="en-US"/>
                        </w:rPr>
                        <w:t xml:space="preserve"> term debt) </w:t>
                      </w:r>
                    </w:p>
                    <w:p w14:paraId="12547179" w14:textId="77777777" w:rsidR="005740AB" w:rsidRPr="00352E8C" w:rsidRDefault="005740AB" w:rsidP="005740AB">
                      <w:pPr>
                        <w:pStyle w:val="ListParagraph"/>
                        <w:numPr>
                          <w:ilvl w:val="0"/>
                          <w:numId w:val="7"/>
                        </w:numPr>
                        <w:jc w:val="both"/>
                        <w:rPr>
                          <w:rFonts w:ascii="Helvetica Neue" w:hAnsi="Helvetica Neue"/>
                          <w:sz w:val="20"/>
                          <w:szCs w:val="20"/>
                          <w:lang w:val="en-US"/>
                        </w:rPr>
                      </w:pPr>
                      <w:r w:rsidRPr="00352E8C">
                        <w:rPr>
                          <w:rFonts w:ascii="Helvetica Neue" w:hAnsi="Helvetica Neue"/>
                          <w:sz w:val="20"/>
                          <w:szCs w:val="20"/>
                          <w:lang w:val="en-US"/>
                        </w:rPr>
                        <w:t xml:space="preserve">ROIC = </w:t>
                      </w:r>
                      <w:proofErr w:type="gramStart"/>
                      <w:r w:rsidRPr="00352E8C">
                        <w:rPr>
                          <w:rFonts w:ascii="Helvetica Neue" w:hAnsi="Helvetica Neue"/>
                          <w:sz w:val="20"/>
                          <w:szCs w:val="20"/>
                          <w:lang w:val="en-US"/>
                        </w:rPr>
                        <w:t>( EBIT</w:t>
                      </w:r>
                      <w:proofErr w:type="gramEnd"/>
                      <w:r w:rsidRPr="00352E8C">
                        <w:rPr>
                          <w:rFonts w:ascii="Helvetica Neue" w:hAnsi="Helvetica Neue"/>
                          <w:sz w:val="20"/>
                          <w:szCs w:val="20"/>
                          <w:lang w:val="en-US"/>
                        </w:rPr>
                        <w:t xml:space="preserve"> *(1-Tax Rate)) / </w:t>
                      </w:r>
                      <w:proofErr w:type="gramStart"/>
                      <w:r w:rsidRPr="00352E8C">
                        <w:rPr>
                          <w:rFonts w:ascii="Helvetica Neue" w:hAnsi="Helvetica Neue"/>
                          <w:sz w:val="20"/>
                          <w:szCs w:val="20"/>
                          <w:lang w:val="en-US"/>
                        </w:rPr>
                        <w:t>( (</w:t>
                      </w:r>
                      <w:proofErr w:type="gramEnd"/>
                      <w:r w:rsidRPr="00352E8C">
                        <w:rPr>
                          <w:rFonts w:ascii="Helvetica Neue" w:hAnsi="Helvetica Neue"/>
                          <w:sz w:val="20"/>
                          <w:szCs w:val="20"/>
                          <w:lang w:val="en-US"/>
                        </w:rPr>
                        <w:t xml:space="preserve"> Assets – Cash) – </w:t>
                      </w:r>
                      <w:proofErr w:type="gramStart"/>
                      <w:r w:rsidRPr="00352E8C">
                        <w:rPr>
                          <w:rFonts w:ascii="Helvetica Neue" w:hAnsi="Helvetica Neue"/>
                          <w:sz w:val="20"/>
                          <w:szCs w:val="20"/>
                          <w:lang w:val="en-US"/>
                        </w:rPr>
                        <w:t>( non</w:t>
                      </w:r>
                      <w:proofErr w:type="gramEnd"/>
                      <w:r w:rsidRPr="00352E8C">
                        <w:rPr>
                          <w:rFonts w:ascii="Helvetica Neue" w:hAnsi="Helvetica Neue"/>
                          <w:sz w:val="20"/>
                          <w:szCs w:val="20"/>
                          <w:lang w:val="en-US"/>
                        </w:rPr>
                        <w:t xml:space="preserve"> – interest bearing current liabilities) </w:t>
                      </w:r>
                    </w:p>
                    <w:p w14:paraId="009A3D1A" w14:textId="218A5360" w:rsidR="00A92FA7" w:rsidRPr="00352E8C" w:rsidRDefault="00A92FA7">
                      <w:pPr>
                        <w:rPr>
                          <w:rFonts w:ascii="Helvetica Neue" w:hAnsi="Helvetica Neue"/>
                          <w:lang w:val="en-US"/>
                        </w:rPr>
                      </w:pPr>
                    </w:p>
                    <w:p w14:paraId="3813D016" w14:textId="77777777" w:rsidR="005740AB" w:rsidRPr="00352E8C" w:rsidRDefault="005740AB" w:rsidP="005740AB">
                      <w:pPr>
                        <w:pStyle w:val="NormalWeb"/>
                        <w:jc w:val="both"/>
                        <w:rPr>
                          <w:rFonts w:ascii="Helvetica Neue" w:hAnsi="Helvetica Neue" w:cs="Arial"/>
                          <w:sz w:val="20"/>
                          <w:szCs w:val="20"/>
                        </w:rPr>
                      </w:pPr>
                      <w:r w:rsidRPr="00352E8C">
                        <w:rPr>
                          <w:rFonts w:ascii="Helvetica Neue" w:hAnsi="Helvetica Neue" w:cs="Arial"/>
                          <w:sz w:val="20"/>
                          <w:szCs w:val="20"/>
                        </w:rPr>
                        <w:t>Abercrombie’s returns on capital deteriorated significantly between 2019 and 2020, reflecting weak operating performance, store rationalization, and pandemic-related disruptions. During this period, both ROTCE and ROIC reached trough levels as profitability declined and the capital base remained elevated.</w:t>
                      </w:r>
                    </w:p>
                    <w:p w14:paraId="6B22A45F" w14:textId="77777777" w:rsidR="005740AB" w:rsidRPr="00352E8C" w:rsidRDefault="005740AB" w:rsidP="005740AB">
                      <w:pPr>
                        <w:pStyle w:val="NormalWeb"/>
                        <w:jc w:val="both"/>
                        <w:rPr>
                          <w:rFonts w:ascii="Helvetica Neue" w:hAnsi="Helvetica Neue" w:cs="Arial"/>
                          <w:sz w:val="20"/>
                          <w:szCs w:val="20"/>
                        </w:rPr>
                      </w:pPr>
                      <w:r w:rsidRPr="00352E8C">
                        <w:rPr>
                          <w:rFonts w:ascii="Helvetica Neue" w:hAnsi="Helvetica Neue" w:cs="Arial"/>
                          <w:sz w:val="20"/>
                          <w:szCs w:val="20"/>
                        </w:rPr>
                        <w:t>From 2021 onward, returns rebounded sharply, driven by a meaningful recovery in EBIT, improved inventory discipline, and a structurally more efficient store footprint. The acceleration in 2023 and 2024 highlights strong operating leverage and improved capital allocation, as incremental investments generated significantly higher returns.</w:t>
                      </w:r>
                    </w:p>
                    <w:p w14:paraId="2B08BC2F" w14:textId="77777777" w:rsidR="005740AB" w:rsidRPr="00352E8C" w:rsidRDefault="005740AB" w:rsidP="005740AB">
                      <w:pPr>
                        <w:pStyle w:val="NormalWeb"/>
                        <w:jc w:val="both"/>
                        <w:rPr>
                          <w:rFonts w:ascii="Helvetica Neue" w:hAnsi="Helvetica Neue" w:cs="Arial"/>
                          <w:sz w:val="20"/>
                          <w:szCs w:val="20"/>
                        </w:rPr>
                      </w:pPr>
                      <w:r w:rsidRPr="00352E8C">
                        <w:rPr>
                          <w:rFonts w:ascii="Helvetica Neue" w:hAnsi="Helvetica Neue" w:cs="Arial"/>
                          <w:sz w:val="20"/>
                          <w:szCs w:val="20"/>
                        </w:rPr>
                        <w:t>At current levels, both ROTCE and ROIC are well above historical averages, indicating that Abercrombie has successfully repositioned its business and is now generating returns meaningfully above its cost of capital.</w:t>
                      </w:r>
                    </w:p>
                    <w:p w14:paraId="27CF813C" w14:textId="77777777" w:rsidR="005740AB" w:rsidRPr="00352E8C" w:rsidRDefault="005740AB">
                      <w:pPr>
                        <w:rPr>
                          <w:rFonts w:ascii="Helvetica Neue" w:hAnsi="Helvetica Neue"/>
                          <w:lang w:val="en-001"/>
                        </w:rPr>
                      </w:pPr>
                    </w:p>
                  </w:txbxContent>
                </v:textbox>
              </v:shape>
            </w:pict>
          </mc:Fallback>
        </mc:AlternateContent>
      </w:r>
    </w:p>
    <w:p w14:paraId="577E6ED9" w14:textId="77777777" w:rsidR="00035842" w:rsidRDefault="00035842" w:rsidP="00F36512">
      <w:pPr>
        <w:tabs>
          <w:tab w:val="left" w:pos="3703"/>
        </w:tabs>
      </w:pPr>
    </w:p>
    <w:p w14:paraId="51A00133" w14:textId="77777777" w:rsidR="00035842" w:rsidRDefault="00035842" w:rsidP="00F36512">
      <w:pPr>
        <w:tabs>
          <w:tab w:val="left" w:pos="3703"/>
        </w:tabs>
      </w:pPr>
    </w:p>
    <w:p w14:paraId="04C102A4" w14:textId="44A9B155" w:rsidR="00A92FA7" w:rsidRDefault="00A92FA7" w:rsidP="00F36512">
      <w:pPr>
        <w:tabs>
          <w:tab w:val="left" w:pos="3703"/>
        </w:tabs>
      </w:pPr>
    </w:p>
    <w:p w14:paraId="3A6A0DC4" w14:textId="6109D067" w:rsidR="00A92FA7" w:rsidRDefault="00A92FA7" w:rsidP="00F36512">
      <w:pPr>
        <w:tabs>
          <w:tab w:val="left" w:pos="3703"/>
        </w:tabs>
      </w:pPr>
    </w:p>
    <w:p w14:paraId="16430981" w14:textId="6017A27F" w:rsidR="00A92FA7" w:rsidRDefault="00A92FA7" w:rsidP="00F36512">
      <w:pPr>
        <w:tabs>
          <w:tab w:val="left" w:pos="3703"/>
        </w:tabs>
      </w:pPr>
    </w:p>
    <w:p w14:paraId="66A10F5C" w14:textId="7792A06A" w:rsidR="00A92FA7" w:rsidRDefault="00A92FA7" w:rsidP="00F36512">
      <w:pPr>
        <w:tabs>
          <w:tab w:val="left" w:pos="3703"/>
        </w:tabs>
      </w:pPr>
    </w:p>
    <w:p w14:paraId="1AB39E02" w14:textId="3E1C82D8" w:rsidR="00A92FA7" w:rsidRDefault="00A92FA7" w:rsidP="00F36512">
      <w:pPr>
        <w:tabs>
          <w:tab w:val="left" w:pos="3703"/>
        </w:tabs>
      </w:pPr>
    </w:p>
    <w:p w14:paraId="524F60FE" w14:textId="0F78832D" w:rsidR="00A92FA7" w:rsidRDefault="00A92FA7" w:rsidP="00F36512">
      <w:pPr>
        <w:tabs>
          <w:tab w:val="left" w:pos="3703"/>
        </w:tabs>
      </w:pPr>
    </w:p>
    <w:p w14:paraId="73A40B0C" w14:textId="6C72FC4A" w:rsidR="00035842" w:rsidRDefault="00035842" w:rsidP="00F36512">
      <w:pPr>
        <w:tabs>
          <w:tab w:val="left" w:pos="3703"/>
        </w:tabs>
      </w:pPr>
    </w:p>
    <w:p w14:paraId="3FEF8DD1" w14:textId="3C688624" w:rsidR="00035842" w:rsidRDefault="00035842" w:rsidP="00F36512">
      <w:pPr>
        <w:tabs>
          <w:tab w:val="left" w:pos="3703"/>
        </w:tabs>
      </w:pPr>
    </w:p>
    <w:p w14:paraId="48FD4DED" w14:textId="5C10DFA0" w:rsidR="00035842" w:rsidRDefault="00035842" w:rsidP="00F36512">
      <w:pPr>
        <w:tabs>
          <w:tab w:val="left" w:pos="3703"/>
        </w:tabs>
      </w:pPr>
    </w:p>
    <w:p w14:paraId="7036653B" w14:textId="65956723" w:rsidR="00035842" w:rsidRDefault="00035842" w:rsidP="00F36512">
      <w:pPr>
        <w:tabs>
          <w:tab w:val="left" w:pos="3703"/>
        </w:tabs>
      </w:pPr>
    </w:p>
    <w:p w14:paraId="4E9AE315" w14:textId="54944288" w:rsidR="00035842" w:rsidRDefault="00035842" w:rsidP="00F36512">
      <w:pPr>
        <w:tabs>
          <w:tab w:val="left" w:pos="3703"/>
        </w:tabs>
      </w:pPr>
    </w:p>
    <w:p w14:paraId="3DB0EEA1" w14:textId="47C2BAA7" w:rsidR="00035842" w:rsidRDefault="00035842" w:rsidP="00F36512">
      <w:pPr>
        <w:tabs>
          <w:tab w:val="left" w:pos="3703"/>
        </w:tabs>
      </w:pPr>
    </w:p>
    <w:p w14:paraId="150326AD" w14:textId="1C331CCC" w:rsidR="00035842" w:rsidRDefault="005740AB" w:rsidP="00F36512">
      <w:pPr>
        <w:tabs>
          <w:tab w:val="left" w:pos="3703"/>
        </w:tabs>
      </w:pPr>
      <w:r>
        <w:rPr>
          <w:noProof/>
        </w:rPr>
        <w:drawing>
          <wp:anchor distT="0" distB="0" distL="114300" distR="114300" simplePos="0" relativeHeight="251704320" behindDoc="0" locked="0" layoutInCell="1" allowOverlap="1" wp14:anchorId="525A0E9F" wp14:editId="4ADC6537">
            <wp:simplePos x="0" y="0"/>
            <wp:positionH relativeFrom="column">
              <wp:posOffset>-33655</wp:posOffset>
            </wp:positionH>
            <wp:positionV relativeFrom="paragraph">
              <wp:posOffset>285750</wp:posOffset>
            </wp:positionV>
            <wp:extent cx="6858000" cy="3645535"/>
            <wp:effectExtent l="0" t="0" r="0" b="0"/>
            <wp:wrapThrough wrapText="bothSides">
              <wp:wrapPolygon edited="0">
                <wp:start x="0" y="0"/>
                <wp:lineTo x="0" y="21521"/>
                <wp:lineTo x="21560" y="21521"/>
                <wp:lineTo x="21560" y="0"/>
                <wp:lineTo x="0" y="0"/>
              </wp:wrapPolygon>
            </wp:wrapThrough>
            <wp:docPr id="996930766" name="Picture 44"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30766" name="Picture 44" descr="A graph with blue and orange lines&#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6858000" cy="3645535"/>
                    </a:xfrm>
                    <a:prstGeom prst="rect">
                      <a:avLst/>
                    </a:prstGeom>
                  </pic:spPr>
                </pic:pic>
              </a:graphicData>
            </a:graphic>
            <wp14:sizeRelH relativeFrom="page">
              <wp14:pctWidth>0</wp14:pctWidth>
            </wp14:sizeRelH>
            <wp14:sizeRelV relativeFrom="page">
              <wp14:pctHeight>0</wp14:pctHeight>
            </wp14:sizeRelV>
          </wp:anchor>
        </w:drawing>
      </w:r>
    </w:p>
    <w:p w14:paraId="6084F687" w14:textId="47A1351C" w:rsidR="00035842" w:rsidRDefault="00035842" w:rsidP="00F36512">
      <w:pPr>
        <w:tabs>
          <w:tab w:val="left" w:pos="3703"/>
        </w:tabs>
      </w:pPr>
    </w:p>
    <w:p w14:paraId="606F5D3F" w14:textId="6AA5617B" w:rsidR="00035842" w:rsidRDefault="00035842" w:rsidP="00F36512">
      <w:pPr>
        <w:tabs>
          <w:tab w:val="left" w:pos="3703"/>
        </w:tabs>
      </w:pPr>
    </w:p>
    <w:p w14:paraId="1772A8E9" w14:textId="3EC67A3D" w:rsidR="00035842" w:rsidRDefault="00035842" w:rsidP="00F36512">
      <w:pPr>
        <w:tabs>
          <w:tab w:val="left" w:pos="3703"/>
        </w:tabs>
      </w:pPr>
    </w:p>
    <w:p w14:paraId="77BC9871" w14:textId="0CC20C17" w:rsidR="00035842" w:rsidRDefault="00035842" w:rsidP="00F36512">
      <w:pPr>
        <w:tabs>
          <w:tab w:val="left" w:pos="3703"/>
        </w:tabs>
      </w:pPr>
    </w:p>
    <w:p w14:paraId="0DEF7809" w14:textId="356BF465" w:rsidR="00035842" w:rsidRDefault="00035842" w:rsidP="00F36512">
      <w:pPr>
        <w:tabs>
          <w:tab w:val="left" w:pos="3703"/>
        </w:tabs>
      </w:pPr>
    </w:p>
    <w:p w14:paraId="51D0FECE" w14:textId="29A02359" w:rsidR="00035842" w:rsidRDefault="00035842" w:rsidP="00F36512">
      <w:pPr>
        <w:tabs>
          <w:tab w:val="left" w:pos="3703"/>
        </w:tabs>
      </w:pPr>
    </w:p>
    <w:p w14:paraId="05DE5785" w14:textId="39DA4AE7" w:rsidR="00035842" w:rsidRDefault="00035842" w:rsidP="00F36512">
      <w:pPr>
        <w:tabs>
          <w:tab w:val="left" w:pos="3703"/>
        </w:tabs>
      </w:pPr>
    </w:p>
    <w:p w14:paraId="7674638A" w14:textId="54C27F5F" w:rsidR="00035842" w:rsidRDefault="00035842" w:rsidP="00F36512">
      <w:pPr>
        <w:tabs>
          <w:tab w:val="left" w:pos="3703"/>
        </w:tabs>
      </w:pPr>
    </w:p>
    <w:p w14:paraId="0C531EF7" w14:textId="19A9A532" w:rsidR="00EE7AA8" w:rsidRDefault="00EE7AA8" w:rsidP="00F36512">
      <w:pPr>
        <w:tabs>
          <w:tab w:val="left" w:pos="3703"/>
        </w:tabs>
      </w:pPr>
    </w:p>
    <w:p w14:paraId="4D26645A" w14:textId="77777777" w:rsidR="00EE7AA8" w:rsidRDefault="00EE7AA8" w:rsidP="00F36512">
      <w:pPr>
        <w:tabs>
          <w:tab w:val="left" w:pos="3703"/>
        </w:tabs>
      </w:pPr>
    </w:p>
    <w:p w14:paraId="3696FADF" w14:textId="77777777" w:rsidR="003B3663" w:rsidRDefault="003B3663">
      <w:r>
        <w:br w:type="page"/>
      </w:r>
    </w:p>
    <w:p w14:paraId="2DEBC6B4" w14:textId="2BC49119" w:rsidR="003B3663" w:rsidRDefault="00352E8C" w:rsidP="00F36512">
      <w:pPr>
        <w:tabs>
          <w:tab w:val="left" w:pos="3703"/>
        </w:tabs>
      </w:pPr>
      <w:r>
        <w:rPr>
          <w:noProof/>
        </w:rPr>
        <w:lastRenderedPageBreak/>
        <mc:AlternateContent>
          <mc:Choice Requires="wps">
            <w:drawing>
              <wp:anchor distT="0" distB="0" distL="114300" distR="114300" simplePos="0" relativeHeight="251686912" behindDoc="0" locked="0" layoutInCell="1" allowOverlap="1" wp14:anchorId="0B0B8E52" wp14:editId="1839CF57">
                <wp:simplePos x="0" y="0"/>
                <wp:positionH relativeFrom="column">
                  <wp:posOffset>-203200</wp:posOffset>
                </wp:positionH>
                <wp:positionV relativeFrom="paragraph">
                  <wp:posOffset>89747</wp:posOffset>
                </wp:positionV>
                <wp:extent cx="7322185" cy="334645"/>
                <wp:effectExtent l="0" t="0" r="18415" b="8255"/>
                <wp:wrapNone/>
                <wp:docPr id="1267006587" name="Text Box 27"/>
                <wp:cNvGraphicFramePr/>
                <a:graphic xmlns:a="http://schemas.openxmlformats.org/drawingml/2006/main">
                  <a:graphicData uri="http://schemas.microsoft.com/office/word/2010/wordprocessingShape">
                    <wps:wsp>
                      <wps:cNvSpPr txBox="1"/>
                      <wps:spPr>
                        <a:xfrm>
                          <a:off x="0" y="0"/>
                          <a:ext cx="7322185" cy="334645"/>
                        </a:xfrm>
                        <a:prstGeom prst="rect">
                          <a:avLst/>
                        </a:prstGeom>
                        <a:solidFill>
                          <a:schemeClr val="tx2"/>
                        </a:solidFill>
                        <a:ln w="6350">
                          <a:solidFill>
                            <a:prstClr val="black"/>
                          </a:solidFill>
                        </a:ln>
                      </wps:spPr>
                      <wps:txbx>
                        <w:txbxContent>
                          <w:p w14:paraId="743FA39E" w14:textId="2ECC128D" w:rsidR="003B3663" w:rsidRPr="00352E8C" w:rsidRDefault="003B3663">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Valuation</w:t>
                            </w:r>
                            <w:proofErr w:type="spellEnd"/>
                            <w:r w:rsidRPr="00352E8C">
                              <w:rPr>
                                <w:rFonts w:ascii="Helvetica Neue" w:hAnsi="Helvetica Neue"/>
                                <w:b/>
                                <w:bCs/>
                                <w:color w:val="FFFFFF" w:themeColor="background1"/>
                                <w:lang w:val="es-ES_tradn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0B8E52" id="Text Box 27" o:spid="_x0000_s1058" type="#_x0000_t202" style="position:absolute;margin-left:-16pt;margin-top:7.05pt;width:576.55pt;height:26.3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" fillcolor="#1f497d [3215]" strokeweight=".5pt">
                <v:textbox>
                  <w:txbxContent>
                    <w:p w14:paraId="743FA39E" w14:textId="2ECC128D" w:rsidR="003B3663" w:rsidRPr="00352E8C" w:rsidRDefault="003B3663">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Valuation</w:t>
                      </w:r>
                      <w:proofErr w:type="spellEnd"/>
                      <w:r w:rsidRPr="00352E8C">
                        <w:rPr>
                          <w:rFonts w:ascii="Helvetica Neue" w:hAnsi="Helvetica Neue"/>
                          <w:b/>
                          <w:bCs/>
                          <w:color w:val="FFFFFF" w:themeColor="background1"/>
                          <w:lang w:val="es-ES_tradnl"/>
                        </w:rPr>
                        <w:t xml:space="preserve"> </w:t>
                      </w:r>
                    </w:p>
                  </w:txbxContent>
                </v:textbox>
              </v:shape>
            </w:pict>
          </mc:Fallback>
        </mc:AlternateContent>
      </w:r>
      <w:r w:rsidR="006B247F">
        <w:rPr>
          <w:noProof/>
        </w:rPr>
        <mc:AlternateContent>
          <mc:Choice Requires="wps">
            <w:drawing>
              <wp:anchor distT="0" distB="0" distL="114300" distR="114300" simplePos="0" relativeHeight="251708416" behindDoc="0" locked="0" layoutInCell="1" allowOverlap="1" wp14:anchorId="1C154A07" wp14:editId="3609FC8E">
                <wp:simplePos x="0" y="0"/>
                <wp:positionH relativeFrom="column">
                  <wp:posOffset>-204281</wp:posOffset>
                </wp:positionH>
                <wp:positionV relativeFrom="paragraph">
                  <wp:posOffset>3281140</wp:posOffset>
                </wp:positionV>
                <wp:extent cx="7237095" cy="1605063"/>
                <wp:effectExtent l="0" t="0" r="14605" b="8255"/>
                <wp:wrapNone/>
                <wp:docPr id="1279444537" name="Text Box 48"/>
                <wp:cNvGraphicFramePr/>
                <a:graphic xmlns:a="http://schemas.openxmlformats.org/drawingml/2006/main">
                  <a:graphicData uri="http://schemas.microsoft.com/office/word/2010/wordprocessingShape">
                    <wps:wsp>
                      <wps:cNvSpPr txBox="1"/>
                      <wps:spPr>
                        <a:xfrm>
                          <a:off x="0" y="0"/>
                          <a:ext cx="7237095" cy="1605063"/>
                        </a:xfrm>
                        <a:prstGeom prst="rect">
                          <a:avLst/>
                        </a:prstGeom>
                        <a:solidFill>
                          <a:schemeClr val="lt1"/>
                        </a:solidFill>
                        <a:ln w="6350">
                          <a:solidFill>
                            <a:prstClr val="black"/>
                          </a:solidFill>
                        </a:ln>
                      </wps:spPr>
                      <wps:txbx>
                        <w:txbxContent>
                          <w:p w14:paraId="79B26B9F" w14:textId="4D4AECAE" w:rsidR="006B247F" w:rsidRPr="00352E8C" w:rsidRDefault="006B247F" w:rsidP="006B247F">
                            <w:pPr>
                              <w:pStyle w:val="ListParagraph"/>
                              <w:numPr>
                                <w:ilvl w:val="0"/>
                                <w:numId w:val="6"/>
                              </w:numPr>
                              <w:rPr>
                                <w:rFonts w:ascii="Helvetica Neue" w:hAnsi="Helvetica Neue"/>
                              </w:rPr>
                            </w:pPr>
                            <w:proofErr w:type="spellStart"/>
                            <w:r w:rsidRPr="00352E8C">
                              <w:rPr>
                                <w:rFonts w:ascii="Helvetica Neue" w:hAnsi="Helvetica Neue"/>
                                <w:lang w:val="es-ES_tradnl"/>
                              </w:rPr>
                              <w:t>Acquisitions</w:t>
                            </w:r>
                            <w:proofErr w:type="spellEnd"/>
                            <w:r w:rsidRPr="00352E8C">
                              <w:rPr>
                                <w:rFonts w:ascii="Helvetica Neue" w:hAnsi="Helvetica Neue"/>
                                <w:lang w:val="es-ES_tradnl"/>
                              </w:rPr>
                              <w:t xml:space="preserve"> Price</w:t>
                            </w:r>
                          </w:p>
                          <w:p w14:paraId="521738EA" w14:textId="3E74E98A" w:rsidR="006B247F" w:rsidRPr="00352E8C" w:rsidRDefault="006B247F" w:rsidP="006B247F">
                            <w:pPr>
                              <w:pStyle w:val="ListParagraph"/>
                              <w:numPr>
                                <w:ilvl w:val="0"/>
                                <w:numId w:val="6"/>
                              </w:numPr>
                              <w:rPr>
                                <w:rFonts w:ascii="Helvetica Neue" w:hAnsi="Helvetica Neue"/>
                              </w:rPr>
                            </w:pPr>
                            <w:proofErr w:type="spellStart"/>
                            <w:r w:rsidRPr="00352E8C">
                              <w:rPr>
                                <w:rFonts w:ascii="Helvetica Neue" w:hAnsi="Helvetica Neue"/>
                                <w:lang w:val="es-ES_tradnl"/>
                              </w:rPr>
                              <w:t>Other</w:t>
                            </w:r>
                            <w:proofErr w:type="spellEnd"/>
                            <w:r w:rsidRPr="00352E8C">
                              <w:rPr>
                                <w:rFonts w:ascii="Helvetica Neue" w:hAnsi="Helvetica Neue"/>
                                <w:lang w:val="es-ES_tradnl"/>
                              </w:rPr>
                              <w:t xml:space="preserve"> </w:t>
                            </w:r>
                            <w:proofErr w:type="spellStart"/>
                            <w:r w:rsidRPr="00352E8C">
                              <w:rPr>
                                <w:rFonts w:ascii="Helvetica Neue" w:hAnsi="Helvetica Neue"/>
                                <w:lang w:val="es-ES_tradnl"/>
                              </w:rPr>
                              <w:t>Methodologies</w:t>
                            </w:r>
                            <w:proofErr w:type="spellEnd"/>
                          </w:p>
                          <w:p w14:paraId="1F6B52F4" w14:textId="3BE0533E" w:rsidR="006B247F" w:rsidRPr="00352E8C" w:rsidRDefault="006B247F" w:rsidP="006B247F">
                            <w:pPr>
                              <w:pStyle w:val="ListParagraph"/>
                              <w:numPr>
                                <w:ilvl w:val="0"/>
                                <w:numId w:val="6"/>
                              </w:numPr>
                              <w:rPr>
                                <w:rFonts w:ascii="Helvetica Neue" w:hAnsi="Helvetica Neue"/>
                              </w:rPr>
                            </w:pPr>
                            <w:proofErr w:type="spellStart"/>
                            <w:r w:rsidRPr="00352E8C">
                              <w:rPr>
                                <w:rFonts w:ascii="Helvetica Neue" w:hAnsi="Helvetica Neue"/>
                                <w:lang w:val="es-ES_tradnl"/>
                              </w:rPr>
                              <w:t>Other</w:t>
                            </w:r>
                            <w:proofErr w:type="spellEnd"/>
                            <w:r w:rsidRPr="00352E8C">
                              <w:rPr>
                                <w:rFonts w:ascii="Helvetica Neue" w:hAnsi="Helvetica Neue"/>
                                <w:lang w:val="es-ES_tradnl"/>
                              </w:rPr>
                              <w:t xml:space="preserve"> cases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154A07" id="Text Box 48" o:spid="_x0000_s1059" type="#_x0000_t202" style="position:absolute;margin-left:-16.1pt;margin-top:258.35pt;width:569.85pt;height:126.4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" fillcolor="white [3201]" strokeweight=".5pt">
                <v:textbox>
                  <w:txbxContent>
                    <w:p w14:paraId="79B26B9F" w14:textId="4D4AECAE" w:rsidR="006B247F" w:rsidRPr="00352E8C" w:rsidRDefault="006B247F" w:rsidP="006B247F">
                      <w:pPr>
                        <w:pStyle w:val="ListParagraph"/>
                        <w:numPr>
                          <w:ilvl w:val="0"/>
                          <w:numId w:val="6"/>
                        </w:numPr>
                        <w:rPr>
                          <w:rFonts w:ascii="Helvetica Neue" w:hAnsi="Helvetica Neue"/>
                        </w:rPr>
                      </w:pPr>
                      <w:proofErr w:type="spellStart"/>
                      <w:r w:rsidRPr="00352E8C">
                        <w:rPr>
                          <w:rFonts w:ascii="Helvetica Neue" w:hAnsi="Helvetica Neue"/>
                          <w:lang w:val="es-ES_tradnl"/>
                        </w:rPr>
                        <w:t>Acquisitions</w:t>
                      </w:r>
                      <w:proofErr w:type="spellEnd"/>
                      <w:r w:rsidRPr="00352E8C">
                        <w:rPr>
                          <w:rFonts w:ascii="Helvetica Neue" w:hAnsi="Helvetica Neue"/>
                          <w:lang w:val="es-ES_tradnl"/>
                        </w:rPr>
                        <w:t xml:space="preserve"> Price</w:t>
                      </w:r>
                    </w:p>
                    <w:p w14:paraId="521738EA" w14:textId="3E74E98A" w:rsidR="006B247F" w:rsidRPr="00352E8C" w:rsidRDefault="006B247F" w:rsidP="006B247F">
                      <w:pPr>
                        <w:pStyle w:val="ListParagraph"/>
                        <w:numPr>
                          <w:ilvl w:val="0"/>
                          <w:numId w:val="6"/>
                        </w:numPr>
                        <w:rPr>
                          <w:rFonts w:ascii="Helvetica Neue" w:hAnsi="Helvetica Neue"/>
                        </w:rPr>
                      </w:pPr>
                      <w:proofErr w:type="spellStart"/>
                      <w:r w:rsidRPr="00352E8C">
                        <w:rPr>
                          <w:rFonts w:ascii="Helvetica Neue" w:hAnsi="Helvetica Neue"/>
                          <w:lang w:val="es-ES_tradnl"/>
                        </w:rPr>
                        <w:t>Other</w:t>
                      </w:r>
                      <w:proofErr w:type="spellEnd"/>
                      <w:r w:rsidRPr="00352E8C">
                        <w:rPr>
                          <w:rFonts w:ascii="Helvetica Neue" w:hAnsi="Helvetica Neue"/>
                          <w:lang w:val="es-ES_tradnl"/>
                        </w:rPr>
                        <w:t xml:space="preserve"> </w:t>
                      </w:r>
                      <w:proofErr w:type="spellStart"/>
                      <w:r w:rsidRPr="00352E8C">
                        <w:rPr>
                          <w:rFonts w:ascii="Helvetica Neue" w:hAnsi="Helvetica Neue"/>
                          <w:lang w:val="es-ES_tradnl"/>
                        </w:rPr>
                        <w:t>Methodologies</w:t>
                      </w:r>
                      <w:proofErr w:type="spellEnd"/>
                    </w:p>
                    <w:p w14:paraId="1F6B52F4" w14:textId="3BE0533E" w:rsidR="006B247F" w:rsidRPr="00352E8C" w:rsidRDefault="006B247F" w:rsidP="006B247F">
                      <w:pPr>
                        <w:pStyle w:val="ListParagraph"/>
                        <w:numPr>
                          <w:ilvl w:val="0"/>
                          <w:numId w:val="6"/>
                        </w:numPr>
                        <w:rPr>
                          <w:rFonts w:ascii="Helvetica Neue" w:hAnsi="Helvetica Neue"/>
                        </w:rPr>
                      </w:pPr>
                      <w:proofErr w:type="spellStart"/>
                      <w:r w:rsidRPr="00352E8C">
                        <w:rPr>
                          <w:rFonts w:ascii="Helvetica Neue" w:hAnsi="Helvetica Neue"/>
                          <w:lang w:val="es-ES_tradnl"/>
                        </w:rPr>
                        <w:t>Other</w:t>
                      </w:r>
                      <w:proofErr w:type="spellEnd"/>
                      <w:r w:rsidRPr="00352E8C">
                        <w:rPr>
                          <w:rFonts w:ascii="Helvetica Neue" w:hAnsi="Helvetica Neue"/>
                          <w:lang w:val="es-ES_tradnl"/>
                        </w:rPr>
                        <w:t xml:space="preserve"> cases </w:t>
                      </w:r>
                    </w:p>
                  </w:txbxContent>
                </v:textbox>
              </v:shape>
            </w:pict>
          </mc:Fallback>
        </mc:AlternateContent>
      </w:r>
      <w:r w:rsidR="006B247F">
        <w:rPr>
          <w:noProof/>
        </w:rPr>
        <mc:AlternateContent>
          <mc:Choice Requires="wps">
            <w:drawing>
              <wp:anchor distT="0" distB="0" distL="114300" distR="114300" simplePos="0" relativeHeight="251707392" behindDoc="0" locked="0" layoutInCell="1" allowOverlap="1" wp14:anchorId="0EEB5DBA" wp14:editId="3A005A66">
                <wp:simplePos x="0" y="0"/>
                <wp:positionH relativeFrom="column">
                  <wp:posOffset>-204281</wp:posOffset>
                </wp:positionH>
                <wp:positionV relativeFrom="paragraph">
                  <wp:posOffset>1617710</wp:posOffset>
                </wp:positionV>
                <wp:extent cx="7237095" cy="1575881"/>
                <wp:effectExtent l="0" t="0" r="14605" b="12065"/>
                <wp:wrapNone/>
                <wp:docPr id="1321854816" name="Text Box 47"/>
                <wp:cNvGraphicFramePr/>
                <a:graphic xmlns:a="http://schemas.openxmlformats.org/drawingml/2006/main">
                  <a:graphicData uri="http://schemas.microsoft.com/office/word/2010/wordprocessingShape">
                    <wps:wsp>
                      <wps:cNvSpPr txBox="1"/>
                      <wps:spPr>
                        <a:xfrm>
                          <a:off x="0" y="0"/>
                          <a:ext cx="7237095" cy="1575881"/>
                        </a:xfrm>
                        <a:prstGeom prst="rect">
                          <a:avLst/>
                        </a:prstGeom>
                        <a:solidFill>
                          <a:schemeClr val="lt1"/>
                        </a:solidFill>
                        <a:ln w="6350">
                          <a:solidFill>
                            <a:prstClr val="black"/>
                          </a:solidFill>
                        </a:ln>
                      </wps:spPr>
                      <wps:txbx>
                        <w:txbxContent>
                          <w:p w14:paraId="534AA62D" w14:textId="338BEBFB" w:rsidR="006B247F" w:rsidRPr="00352E8C" w:rsidRDefault="006B247F">
                            <w:pPr>
                              <w:rPr>
                                <w:rFonts w:ascii="Helvetica Neue" w:hAnsi="Helvetica Neue"/>
                                <w:lang w:val="es-ES_tradnl"/>
                              </w:rPr>
                            </w:pPr>
                            <w:proofErr w:type="spellStart"/>
                            <w:r w:rsidRPr="00352E8C">
                              <w:rPr>
                                <w:rFonts w:ascii="Helvetica Neue" w:hAnsi="Helvetica Neue"/>
                                <w:lang w:val="es-ES_tradnl"/>
                              </w:rPr>
                              <w:t>Football</w:t>
                            </w:r>
                            <w:proofErr w:type="spellEnd"/>
                            <w:r w:rsidRPr="00352E8C">
                              <w:rPr>
                                <w:rFonts w:ascii="Helvetica Neue" w:hAnsi="Helvetica Neue"/>
                                <w:lang w:val="es-ES_tradnl"/>
                              </w:rPr>
                              <w:t xml:space="preserve"> </w:t>
                            </w:r>
                            <w:proofErr w:type="spellStart"/>
                            <w:r w:rsidRPr="00352E8C">
                              <w:rPr>
                                <w:rFonts w:ascii="Helvetica Neue" w:hAnsi="Helvetica Neue"/>
                                <w:lang w:val="es-ES_tradnl"/>
                              </w:rPr>
                              <w:t>field</w:t>
                            </w:r>
                            <w:proofErr w:type="spellEnd"/>
                            <w:r w:rsidRPr="00352E8C">
                              <w:rPr>
                                <w:rFonts w:ascii="Helvetica Neue" w:hAnsi="Helvetica Neue"/>
                                <w:lang w:val="es-ES_tradn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EB5DBA" id="Text Box 47" o:spid="_x0000_s1060" type="#_x0000_t202" style="position:absolute;margin-left:-16.1pt;margin-top:127.4pt;width:569.85pt;height:124.1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" fillcolor="white [3201]" strokeweight=".5pt">
                <v:textbox>
                  <w:txbxContent>
                    <w:p w14:paraId="534AA62D" w14:textId="338BEBFB" w:rsidR="006B247F" w:rsidRPr="00352E8C" w:rsidRDefault="006B247F">
                      <w:pPr>
                        <w:rPr>
                          <w:rFonts w:ascii="Helvetica Neue" w:hAnsi="Helvetica Neue"/>
                          <w:lang w:val="es-ES_tradnl"/>
                        </w:rPr>
                      </w:pPr>
                      <w:proofErr w:type="spellStart"/>
                      <w:r w:rsidRPr="00352E8C">
                        <w:rPr>
                          <w:rFonts w:ascii="Helvetica Neue" w:hAnsi="Helvetica Neue"/>
                          <w:lang w:val="es-ES_tradnl"/>
                        </w:rPr>
                        <w:t>Football</w:t>
                      </w:r>
                      <w:proofErr w:type="spellEnd"/>
                      <w:r w:rsidRPr="00352E8C">
                        <w:rPr>
                          <w:rFonts w:ascii="Helvetica Neue" w:hAnsi="Helvetica Neue"/>
                          <w:lang w:val="es-ES_tradnl"/>
                        </w:rPr>
                        <w:t xml:space="preserve"> </w:t>
                      </w:r>
                      <w:proofErr w:type="spellStart"/>
                      <w:r w:rsidRPr="00352E8C">
                        <w:rPr>
                          <w:rFonts w:ascii="Helvetica Neue" w:hAnsi="Helvetica Neue"/>
                          <w:lang w:val="es-ES_tradnl"/>
                        </w:rPr>
                        <w:t>field</w:t>
                      </w:r>
                      <w:proofErr w:type="spellEnd"/>
                      <w:r w:rsidRPr="00352E8C">
                        <w:rPr>
                          <w:rFonts w:ascii="Helvetica Neue" w:hAnsi="Helvetica Neue"/>
                          <w:lang w:val="es-ES_tradnl"/>
                        </w:rPr>
                        <w:t xml:space="preserve"> </w:t>
                      </w:r>
                    </w:p>
                  </w:txbxContent>
                </v:textbox>
              </v:shape>
            </w:pict>
          </mc:Fallback>
        </mc:AlternateContent>
      </w:r>
      <w:r w:rsidR="006B247F">
        <w:rPr>
          <w:noProof/>
        </w:rPr>
        <mc:AlternateContent>
          <mc:Choice Requires="wps">
            <w:drawing>
              <wp:anchor distT="0" distB="0" distL="114300" distR="114300" simplePos="0" relativeHeight="251706368" behindDoc="0" locked="0" layoutInCell="1" allowOverlap="1" wp14:anchorId="4F5F1CCC" wp14:editId="1A8D5490">
                <wp:simplePos x="0" y="0"/>
                <wp:positionH relativeFrom="column">
                  <wp:posOffset>-204281</wp:posOffset>
                </wp:positionH>
                <wp:positionV relativeFrom="paragraph">
                  <wp:posOffset>878408</wp:posOffset>
                </wp:positionV>
                <wp:extent cx="7237379" cy="680936"/>
                <wp:effectExtent l="0" t="0" r="14605" b="17780"/>
                <wp:wrapNone/>
                <wp:docPr id="1362792595" name="Text Box 46"/>
                <wp:cNvGraphicFramePr/>
                <a:graphic xmlns:a="http://schemas.openxmlformats.org/drawingml/2006/main">
                  <a:graphicData uri="http://schemas.microsoft.com/office/word/2010/wordprocessingShape">
                    <wps:wsp>
                      <wps:cNvSpPr txBox="1"/>
                      <wps:spPr>
                        <a:xfrm>
                          <a:off x="0" y="0"/>
                          <a:ext cx="7237379" cy="680936"/>
                        </a:xfrm>
                        <a:prstGeom prst="rect">
                          <a:avLst/>
                        </a:prstGeom>
                        <a:solidFill>
                          <a:schemeClr val="lt1"/>
                        </a:solidFill>
                        <a:ln w="6350">
                          <a:solidFill>
                            <a:prstClr val="black"/>
                          </a:solidFill>
                        </a:ln>
                      </wps:spPr>
                      <wps:txbx>
                        <w:txbxContent>
                          <w:p w14:paraId="4802F4D4" w14:textId="00D0D38C" w:rsidR="006B247F" w:rsidRPr="00352E8C" w:rsidRDefault="006B247F">
                            <w:pPr>
                              <w:rPr>
                                <w:rFonts w:ascii="Helvetica Neue" w:hAnsi="Helvetica Neue"/>
                                <w:lang w:val="es-ES_tradnl"/>
                              </w:rPr>
                            </w:pPr>
                            <w:proofErr w:type="spellStart"/>
                            <w:r w:rsidRPr="00352E8C">
                              <w:rPr>
                                <w:rFonts w:ascii="Helvetica Neue" w:hAnsi="Helvetica Neue"/>
                                <w:lang w:val="es-ES_tradnl"/>
                              </w:rPr>
                              <w:t>Our</w:t>
                            </w:r>
                            <w:proofErr w:type="spellEnd"/>
                            <w:r w:rsidRPr="00352E8C">
                              <w:rPr>
                                <w:rFonts w:ascii="Helvetica Neue" w:hAnsi="Helvetica Neue"/>
                                <w:lang w:val="es-ES_tradnl"/>
                              </w:rPr>
                              <w:t xml:space="preserve"> </w:t>
                            </w:r>
                            <w:proofErr w:type="gramStart"/>
                            <w:r w:rsidRPr="00352E8C">
                              <w:rPr>
                                <w:rFonts w:ascii="Helvetica Neue" w:hAnsi="Helvetica Neue"/>
                                <w:lang w:val="es-ES_tradnl"/>
                              </w:rPr>
                              <w:t>target</w:t>
                            </w:r>
                            <w:proofErr w:type="gramEnd"/>
                            <w:r w:rsidRPr="00352E8C">
                              <w:rPr>
                                <w:rFonts w:ascii="Helvetica Neue" w:hAnsi="Helvetica Neue"/>
                                <w:lang w:val="es-ES_tradnl"/>
                              </w:rPr>
                              <w:t xml:space="preserve"> Price: </w:t>
                            </w:r>
                          </w:p>
                          <w:p w14:paraId="34C0E094" w14:textId="21D750E1" w:rsidR="006B247F" w:rsidRPr="00352E8C" w:rsidRDefault="006B247F" w:rsidP="006B247F">
                            <w:pPr>
                              <w:pStyle w:val="ListParagraph"/>
                              <w:numPr>
                                <w:ilvl w:val="0"/>
                                <w:numId w:val="5"/>
                              </w:numPr>
                              <w:rPr>
                                <w:rFonts w:ascii="Helvetica Neue" w:hAnsi="Helvetica Neue"/>
                                <w:lang w:val="es-ES_tradnl"/>
                              </w:rPr>
                            </w:pPr>
                            <w:proofErr w:type="spellStart"/>
                            <w:r w:rsidRPr="00352E8C">
                              <w:rPr>
                                <w:rFonts w:ascii="Helvetica Neue" w:hAnsi="Helvetica Neue"/>
                                <w:lang w:val="es-ES_tradnl"/>
                              </w:rPr>
                              <w:t>Multiples</w:t>
                            </w:r>
                            <w:proofErr w:type="spellEnd"/>
                          </w:p>
                          <w:p w14:paraId="17CC34D4" w14:textId="2EA2B8D7" w:rsidR="006B247F" w:rsidRPr="00352E8C" w:rsidRDefault="006B247F" w:rsidP="006B247F">
                            <w:pPr>
                              <w:pStyle w:val="ListParagraph"/>
                              <w:numPr>
                                <w:ilvl w:val="0"/>
                                <w:numId w:val="5"/>
                              </w:numPr>
                              <w:rPr>
                                <w:rFonts w:ascii="Helvetica Neue" w:hAnsi="Helvetica Neue"/>
                                <w:lang w:val="es-ES_tradnl"/>
                              </w:rPr>
                            </w:pPr>
                            <w:proofErr w:type="spellStart"/>
                            <w:r w:rsidRPr="00352E8C">
                              <w:rPr>
                                <w:rFonts w:ascii="Helvetica Neue" w:hAnsi="Helvetica Neue"/>
                                <w:lang w:val="es-ES_tradnl"/>
                              </w:rPr>
                              <w:t>Discunted</w:t>
                            </w:r>
                            <w:proofErr w:type="spellEnd"/>
                            <w:r w:rsidRPr="00352E8C">
                              <w:rPr>
                                <w:rFonts w:ascii="Helvetica Neue" w:hAnsi="Helvetica Neue"/>
                                <w:lang w:val="es-ES_tradnl"/>
                              </w:rPr>
                              <w:t xml:space="preserve"> Cash Flow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5F1CCC" id="Text Box 46" o:spid="_x0000_s1061" type="#_x0000_t202" style="position:absolute;margin-left:-16.1pt;margin-top:69.15pt;width:569.85pt;height:53.6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" fillcolor="white [3201]" strokeweight=".5pt">
                <v:textbox>
                  <w:txbxContent>
                    <w:p w14:paraId="4802F4D4" w14:textId="00D0D38C" w:rsidR="006B247F" w:rsidRPr="00352E8C" w:rsidRDefault="006B247F">
                      <w:pPr>
                        <w:rPr>
                          <w:rFonts w:ascii="Helvetica Neue" w:hAnsi="Helvetica Neue"/>
                          <w:lang w:val="es-ES_tradnl"/>
                        </w:rPr>
                      </w:pPr>
                      <w:proofErr w:type="spellStart"/>
                      <w:r w:rsidRPr="00352E8C">
                        <w:rPr>
                          <w:rFonts w:ascii="Helvetica Neue" w:hAnsi="Helvetica Neue"/>
                          <w:lang w:val="es-ES_tradnl"/>
                        </w:rPr>
                        <w:t>Our</w:t>
                      </w:r>
                      <w:proofErr w:type="spellEnd"/>
                      <w:r w:rsidRPr="00352E8C">
                        <w:rPr>
                          <w:rFonts w:ascii="Helvetica Neue" w:hAnsi="Helvetica Neue"/>
                          <w:lang w:val="es-ES_tradnl"/>
                        </w:rPr>
                        <w:t xml:space="preserve"> </w:t>
                      </w:r>
                      <w:proofErr w:type="gramStart"/>
                      <w:r w:rsidRPr="00352E8C">
                        <w:rPr>
                          <w:rFonts w:ascii="Helvetica Neue" w:hAnsi="Helvetica Neue"/>
                          <w:lang w:val="es-ES_tradnl"/>
                        </w:rPr>
                        <w:t>target</w:t>
                      </w:r>
                      <w:proofErr w:type="gramEnd"/>
                      <w:r w:rsidRPr="00352E8C">
                        <w:rPr>
                          <w:rFonts w:ascii="Helvetica Neue" w:hAnsi="Helvetica Neue"/>
                          <w:lang w:val="es-ES_tradnl"/>
                        </w:rPr>
                        <w:t xml:space="preserve"> Price: </w:t>
                      </w:r>
                    </w:p>
                    <w:p w14:paraId="34C0E094" w14:textId="21D750E1" w:rsidR="006B247F" w:rsidRPr="00352E8C" w:rsidRDefault="006B247F" w:rsidP="006B247F">
                      <w:pPr>
                        <w:pStyle w:val="ListParagraph"/>
                        <w:numPr>
                          <w:ilvl w:val="0"/>
                          <w:numId w:val="5"/>
                        </w:numPr>
                        <w:rPr>
                          <w:rFonts w:ascii="Helvetica Neue" w:hAnsi="Helvetica Neue"/>
                          <w:lang w:val="es-ES_tradnl"/>
                        </w:rPr>
                      </w:pPr>
                      <w:proofErr w:type="spellStart"/>
                      <w:r w:rsidRPr="00352E8C">
                        <w:rPr>
                          <w:rFonts w:ascii="Helvetica Neue" w:hAnsi="Helvetica Neue"/>
                          <w:lang w:val="es-ES_tradnl"/>
                        </w:rPr>
                        <w:t>Multiples</w:t>
                      </w:r>
                      <w:proofErr w:type="spellEnd"/>
                    </w:p>
                    <w:p w14:paraId="17CC34D4" w14:textId="2EA2B8D7" w:rsidR="006B247F" w:rsidRPr="00352E8C" w:rsidRDefault="006B247F" w:rsidP="006B247F">
                      <w:pPr>
                        <w:pStyle w:val="ListParagraph"/>
                        <w:numPr>
                          <w:ilvl w:val="0"/>
                          <w:numId w:val="5"/>
                        </w:numPr>
                        <w:rPr>
                          <w:rFonts w:ascii="Helvetica Neue" w:hAnsi="Helvetica Neue"/>
                          <w:lang w:val="es-ES_tradnl"/>
                        </w:rPr>
                      </w:pPr>
                      <w:proofErr w:type="spellStart"/>
                      <w:r w:rsidRPr="00352E8C">
                        <w:rPr>
                          <w:rFonts w:ascii="Helvetica Neue" w:hAnsi="Helvetica Neue"/>
                          <w:lang w:val="es-ES_tradnl"/>
                        </w:rPr>
                        <w:t>Discunted</w:t>
                      </w:r>
                      <w:proofErr w:type="spellEnd"/>
                      <w:r w:rsidRPr="00352E8C">
                        <w:rPr>
                          <w:rFonts w:ascii="Helvetica Neue" w:hAnsi="Helvetica Neue"/>
                          <w:lang w:val="es-ES_tradnl"/>
                        </w:rPr>
                        <w:t xml:space="preserve"> Cash Flow </w:t>
                      </w:r>
                    </w:p>
                  </w:txbxContent>
                </v:textbox>
              </v:shape>
            </w:pict>
          </mc:Fallback>
        </mc:AlternateContent>
      </w:r>
      <w:r w:rsidR="006B247F">
        <w:rPr>
          <w:noProof/>
        </w:rPr>
        <mc:AlternateContent>
          <mc:Choice Requires="wps">
            <w:drawing>
              <wp:anchor distT="0" distB="0" distL="114300" distR="114300" simplePos="0" relativeHeight="251705344" behindDoc="0" locked="0" layoutInCell="1" allowOverlap="1" wp14:anchorId="43D6AE99" wp14:editId="7CD3F241">
                <wp:simplePos x="0" y="0"/>
                <wp:positionH relativeFrom="column">
                  <wp:posOffset>-204281</wp:posOffset>
                </wp:positionH>
                <wp:positionV relativeFrom="paragraph">
                  <wp:posOffset>518484</wp:posOffset>
                </wp:positionV>
                <wp:extent cx="1235413" cy="301558"/>
                <wp:effectExtent l="0" t="0" r="9525" b="16510"/>
                <wp:wrapNone/>
                <wp:docPr id="1600958972" name="Text Box 45"/>
                <wp:cNvGraphicFramePr/>
                <a:graphic xmlns:a="http://schemas.openxmlformats.org/drawingml/2006/main">
                  <a:graphicData uri="http://schemas.microsoft.com/office/word/2010/wordprocessingShape">
                    <wps:wsp>
                      <wps:cNvSpPr txBox="1"/>
                      <wps:spPr>
                        <a:xfrm>
                          <a:off x="0" y="0"/>
                          <a:ext cx="1235413" cy="301558"/>
                        </a:xfrm>
                        <a:prstGeom prst="rect">
                          <a:avLst/>
                        </a:prstGeom>
                        <a:solidFill>
                          <a:schemeClr val="tx2"/>
                        </a:solidFill>
                        <a:ln w="6350">
                          <a:solidFill>
                            <a:prstClr val="black"/>
                          </a:solidFill>
                        </a:ln>
                      </wps:spPr>
                      <wps:txbx>
                        <w:txbxContent>
                          <w:p w14:paraId="3ECD8632" w14:textId="2C12624F" w:rsidR="006B247F" w:rsidRPr="00352E8C" w:rsidRDefault="006B247F">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Summary</w:t>
                            </w:r>
                            <w:proofErr w:type="spellEnd"/>
                            <w:r w:rsidRPr="00352E8C">
                              <w:rPr>
                                <w:rFonts w:ascii="Helvetica Neue" w:hAnsi="Helvetica Neue"/>
                                <w:b/>
                                <w:bCs/>
                                <w:color w:val="FFFFFF" w:themeColor="background1"/>
                                <w:lang w:val="es-ES_tradn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D6AE99" id="Text Box 45" o:spid="_x0000_s1062" type="#_x0000_t202" style="position:absolute;margin-left:-16.1pt;margin-top:40.85pt;width:97.3pt;height:23.7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" fillcolor="#1f497d [3215]" strokeweight=".5pt">
                <v:textbox>
                  <w:txbxContent>
                    <w:p w14:paraId="3ECD8632" w14:textId="2C12624F" w:rsidR="006B247F" w:rsidRPr="00352E8C" w:rsidRDefault="006B247F">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Summary</w:t>
                      </w:r>
                      <w:proofErr w:type="spellEnd"/>
                      <w:r w:rsidRPr="00352E8C">
                        <w:rPr>
                          <w:rFonts w:ascii="Helvetica Neue" w:hAnsi="Helvetica Neue"/>
                          <w:b/>
                          <w:bCs/>
                          <w:color w:val="FFFFFF" w:themeColor="background1"/>
                          <w:lang w:val="es-ES_tradnl"/>
                        </w:rPr>
                        <w:t xml:space="preserve"> </w:t>
                      </w:r>
                    </w:p>
                  </w:txbxContent>
                </v:textbox>
              </v:shape>
            </w:pict>
          </mc:Fallback>
        </mc:AlternateContent>
      </w:r>
    </w:p>
    <w:p w14:paraId="76D2A8AD" w14:textId="77777777" w:rsidR="006B247F" w:rsidRPr="006B247F" w:rsidRDefault="006B247F" w:rsidP="006B247F"/>
    <w:p w14:paraId="6A3BEBE5" w14:textId="77777777" w:rsidR="006B247F" w:rsidRPr="006B247F" w:rsidRDefault="006B247F" w:rsidP="006B247F"/>
    <w:p w14:paraId="7B728925" w14:textId="77777777" w:rsidR="006B247F" w:rsidRPr="006B247F" w:rsidRDefault="006B247F" w:rsidP="006B247F"/>
    <w:p w14:paraId="645FFE12" w14:textId="77777777" w:rsidR="006B247F" w:rsidRPr="006B247F" w:rsidRDefault="006B247F" w:rsidP="006B247F"/>
    <w:p w14:paraId="6E9BA2D7" w14:textId="77777777" w:rsidR="006B247F" w:rsidRPr="006B247F" w:rsidRDefault="006B247F" w:rsidP="006B247F"/>
    <w:p w14:paraId="496F22D0" w14:textId="77777777" w:rsidR="006B247F" w:rsidRPr="006B247F" w:rsidRDefault="006B247F" w:rsidP="006B247F"/>
    <w:p w14:paraId="17308D34" w14:textId="77777777" w:rsidR="006B247F" w:rsidRPr="006B247F" w:rsidRDefault="006B247F" w:rsidP="006B247F"/>
    <w:p w14:paraId="3C530481" w14:textId="77777777" w:rsidR="006B247F" w:rsidRPr="006B247F" w:rsidRDefault="006B247F" w:rsidP="006B247F"/>
    <w:p w14:paraId="5C452DCC" w14:textId="77777777" w:rsidR="006B247F" w:rsidRPr="006B247F" w:rsidRDefault="006B247F" w:rsidP="006B247F"/>
    <w:p w14:paraId="08225940" w14:textId="77777777" w:rsidR="006B247F" w:rsidRPr="006B247F" w:rsidRDefault="006B247F" w:rsidP="006B247F"/>
    <w:p w14:paraId="6452721D" w14:textId="77777777" w:rsidR="006B247F" w:rsidRPr="006B247F" w:rsidRDefault="006B247F" w:rsidP="006B247F"/>
    <w:p w14:paraId="33494B65" w14:textId="77777777" w:rsidR="006B247F" w:rsidRPr="006B247F" w:rsidRDefault="006B247F" w:rsidP="006B247F"/>
    <w:p w14:paraId="70B00CCF" w14:textId="77777777" w:rsidR="006B247F" w:rsidRPr="006B247F" w:rsidRDefault="006B247F" w:rsidP="006B247F"/>
    <w:p w14:paraId="6960A46D" w14:textId="77777777" w:rsidR="006B247F" w:rsidRPr="006B247F" w:rsidRDefault="006B247F" w:rsidP="006B247F"/>
    <w:p w14:paraId="3D1940AD" w14:textId="77777777" w:rsidR="006B247F" w:rsidRPr="006B247F" w:rsidRDefault="006B247F" w:rsidP="006B247F"/>
    <w:p w14:paraId="1774F6F3" w14:textId="77777777" w:rsidR="006B247F" w:rsidRPr="006B247F" w:rsidRDefault="006B247F" w:rsidP="006B247F"/>
    <w:p w14:paraId="138EDAA0" w14:textId="77777777" w:rsidR="006B247F" w:rsidRPr="006B247F" w:rsidRDefault="006B247F" w:rsidP="006B247F"/>
    <w:p w14:paraId="6408C88B" w14:textId="77777777" w:rsidR="006B247F" w:rsidRPr="006B247F" w:rsidRDefault="006B247F" w:rsidP="006B247F"/>
    <w:p w14:paraId="36B69BE5" w14:textId="77777777" w:rsidR="006B247F" w:rsidRPr="006B247F" w:rsidRDefault="006B247F" w:rsidP="006B247F"/>
    <w:p w14:paraId="659DDF5F" w14:textId="77777777" w:rsidR="006B247F" w:rsidRPr="006B247F" w:rsidRDefault="006B247F" w:rsidP="006B247F"/>
    <w:p w14:paraId="327B8FF8" w14:textId="77777777" w:rsidR="006B247F" w:rsidRPr="006B247F" w:rsidRDefault="006B247F" w:rsidP="006B247F"/>
    <w:p w14:paraId="74AC08C5" w14:textId="77777777" w:rsidR="006B247F" w:rsidRPr="006B247F" w:rsidRDefault="006B247F" w:rsidP="006B247F"/>
    <w:p w14:paraId="5D8BB95D" w14:textId="77777777" w:rsidR="006B247F" w:rsidRPr="006B247F" w:rsidRDefault="006B247F" w:rsidP="006B247F"/>
    <w:p w14:paraId="12F5C426" w14:textId="77777777" w:rsidR="006B247F" w:rsidRPr="006B247F" w:rsidRDefault="006B247F" w:rsidP="006B247F"/>
    <w:p w14:paraId="3CD3CC4D" w14:textId="77777777" w:rsidR="006B247F" w:rsidRPr="006B247F" w:rsidRDefault="006B247F" w:rsidP="006B247F"/>
    <w:p w14:paraId="66F450F9" w14:textId="07349913" w:rsidR="006B247F" w:rsidRPr="006B247F" w:rsidRDefault="006B247F" w:rsidP="006B247F"/>
    <w:p w14:paraId="553C3297" w14:textId="07E12F65" w:rsidR="006B247F" w:rsidRPr="006B247F" w:rsidRDefault="00352E8C" w:rsidP="006B247F">
      <w:r>
        <w:rPr>
          <w:noProof/>
        </w:rPr>
        <mc:AlternateContent>
          <mc:Choice Requires="wps">
            <w:drawing>
              <wp:anchor distT="0" distB="0" distL="114300" distR="114300" simplePos="0" relativeHeight="251709440" behindDoc="0" locked="0" layoutInCell="1" allowOverlap="1" wp14:anchorId="3516D2CF" wp14:editId="64E3DFB9">
                <wp:simplePos x="0" y="0"/>
                <wp:positionH relativeFrom="column">
                  <wp:posOffset>-203200</wp:posOffset>
                </wp:positionH>
                <wp:positionV relativeFrom="paragraph">
                  <wp:posOffset>139488</wp:posOffset>
                </wp:positionV>
                <wp:extent cx="2432050" cy="270933"/>
                <wp:effectExtent l="0" t="0" r="19050" b="8890"/>
                <wp:wrapNone/>
                <wp:docPr id="98893169" name="Text Box 49"/>
                <wp:cNvGraphicFramePr/>
                <a:graphic xmlns:a="http://schemas.openxmlformats.org/drawingml/2006/main">
                  <a:graphicData uri="http://schemas.microsoft.com/office/word/2010/wordprocessingShape">
                    <wps:wsp>
                      <wps:cNvSpPr txBox="1"/>
                      <wps:spPr>
                        <a:xfrm>
                          <a:off x="0" y="0"/>
                          <a:ext cx="2432050" cy="270933"/>
                        </a:xfrm>
                        <a:prstGeom prst="rect">
                          <a:avLst/>
                        </a:prstGeom>
                        <a:solidFill>
                          <a:schemeClr val="tx2"/>
                        </a:solidFill>
                        <a:ln w="6350">
                          <a:solidFill>
                            <a:prstClr val="black"/>
                          </a:solidFill>
                        </a:ln>
                      </wps:spPr>
                      <wps:txbx>
                        <w:txbxContent>
                          <w:p w14:paraId="5602CF49" w14:textId="2C52E09D" w:rsidR="006B247F" w:rsidRPr="00352E8C" w:rsidRDefault="006B247F">
                            <w:pPr>
                              <w:rPr>
                                <w:rFonts w:ascii="Helvetica Neue" w:hAnsi="Helvetica Neue"/>
                                <w:b/>
                                <w:bCs/>
                                <w:color w:val="FFFFFF" w:themeColor="background1"/>
                                <w:lang w:val="es-ES_tradnl"/>
                              </w:rPr>
                            </w:pPr>
                            <w:r w:rsidRPr="00352E8C">
                              <w:rPr>
                                <w:rFonts w:ascii="Helvetica Neue" w:hAnsi="Helvetica Neue"/>
                                <w:b/>
                                <w:bCs/>
                                <w:color w:val="FFFFFF" w:themeColor="background1"/>
                                <w:lang w:val="es-ES_tradnl"/>
                              </w:rPr>
                              <w:t xml:space="preserve">Comparable </w:t>
                            </w:r>
                            <w:proofErr w:type="spellStart"/>
                            <w:r w:rsidRPr="00352E8C">
                              <w:rPr>
                                <w:rFonts w:ascii="Helvetica Neue" w:hAnsi="Helvetica Neue"/>
                                <w:b/>
                                <w:bCs/>
                                <w:color w:val="FFFFFF" w:themeColor="background1"/>
                                <w:lang w:val="es-ES_tradnl"/>
                              </w:rPr>
                              <w:t>Public</w:t>
                            </w:r>
                            <w:proofErr w:type="spellEnd"/>
                            <w:r w:rsidRPr="00352E8C">
                              <w:rPr>
                                <w:rFonts w:ascii="Helvetica Neue" w:hAnsi="Helvetica Neue"/>
                                <w:b/>
                                <w:bCs/>
                                <w:color w:val="FFFFFF" w:themeColor="background1"/>
                                <w:lang w:val="es-ES_tradnl"/>
                              </w:rPr>
                              <w:t xml:space="preserve"> </w:t>
                            </w:r>
                            <w:proofErr w:type="spellStart"/>
                            <w:r w:rsidRPr="00352E8C">
                              <w:rPr>
                                <w:rFonts w:ascii="Helvetica Neue" w:hAnsi="Helvetica Neue"/>
                                <w:b/>
                                <w:bCs/>
                                <w:color w:val="FFFFFF" w:themeColor="background1"/>
                                <w:lang w:val="es-ES_tradnl"/>
                              </w:rPr>
                              <w:t>Companies</w:t>
                            </w:r>
                            <w:proofErr w:type="spellEnd"/>
                            <w:r w:rsidRPr="00352E8C">
                              <w:rPr>
                                <w:rFonts w:ascii="Helvetica Neue" w:hAnsi="Helvetica Neue"/>
                                <w:b/>
                                <w:bCs/>
                                <w:color w:val="FFFFFF" w:themeColor="background1"/>
                                <w:lang w:val="es-ES_tradn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16D2CF" id="Text Box 49" o:spid="_x0000_s1063" type="#_x0000_t202" style="position:absolute;margin-left:-16pt;margin-top:11pt;width:191.5pt;height:21.3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" fillcolor="#1f497d [3215]" strokeweight=".5pt">
                <v:textbox>
                  <w:txbxContent>
                    <w:p w14:paraId="5602CF49" w14:textId="2C52E09D" w:rsidR="006B247F" w:rsidRPr="00352E8C" w:rsidRDefault="006B247F">
                      <w:pPr>
                        <w:rPr>
                          <w:rFonts w:ascii="Helvetica Neue" w:hAnsi="Helvetica Neue"/>
                          <w:b/>
                          <w:bCs/>
                          <w:color w:val="FFFFFF" w:themeColor="background1"/>
                          <w:lang w:val="es-ES_tradnl"/>
                        </w:rPr>
                      </w:pPr>
                      <w:r w:rsidRPr="00352E8C">
                        <w:rPr>
                          <w:rFonts w:ascii="Helvetica Neue" w:hAnsi="Helvetica Neue"/>
                          <w:b/>
                          <w:bCs/>
                          <w:color w:val="FFFFFF" w:themeColor="background1"/>
                          <w:lang w:val="es-ES_tradnl"/>
                        </w:rPr>
                        <w:t xml:space="preserve">Comparable </w:t>
                      </w:r>
                      <w:proofErr w:type="spellStart"/>
                      <w:r w:rsidRPr="00352E8C">
                        <w:rPr>
                          <w:rFonts w:ascii="Helvetica Neue" w:hAnsi="Helvetica Neue"/>
                          <w:b/>
                          <w:bCs/>
                          <w:color w:val="FFFFFF" w:themeColor="background1"/>
                          <w:lang w:val="es-ES_tradnl"/>
                        </w:rPr>
                        <w:t>Public</w:t>
                      </w:r>
                      <w:proofErr w:type="spellEnd"/>
                      <w:r w:rsidRPr="00352E8C">
                        <w:rPr>
                          <w:rFonts w:ascii="Helvetica Neue" w:hAnsi="Helvetica Neue"/>
                          <w:b/>
                          <w:bCs/>
                          <w:color w:val="FFFFFF" w:themeColor="background1"/>
                          <w:lang w:val="es-ES_tradnl"/>
                        </w:rPr>
                        <w:t xml:space="preserve"> </w:t>
                      </w:r>
                      <w:proofErr w:type="spellStart"/>
                      <w:r w:rsidRPr="00352E8C">
                        <w:rPr>
                          <w:rFonts w:ascii="Helvetica Neue" w:hAnsi="Helvetica Neue"/>
                          <w:b/>
                          <w:bCs/>
                          <w:color w:val="FFFFFF" w:themeColor="background1"/>
                          <w:lang w:val="es-ES_tradnl"/>
                        </w:rPr>
                        <w:t>Companies</w:t>
                      </w:r>
                      <w:proofErr w:type="spellEnd"/>
                      <w:r w:rsidRPr="00352E8C">
                        <w:rPr>
                          <w:rFonts w:ascii="Helvetica Neue" w:hAnsi="Helvetica Neue"/>
                          <w:b/>
                          <w:bCs/>
                          <w:color w:val="FFFFFF" w:themeColor="background1"/>
                          <w:lang w:val="es-ES_tradnl"/>
                        </w:rPr>
                        <w:t xml:space="preserve"> </w:t>
                      </w:r>
                    </w:p>
                  </w:txbxContent>
                </v:textbox>
              </v:shape>
            </w:pict>
          </mc:Fallback>
        </mc:AlternateContent>
      </w:r>
    </w:p>
    <w:p w14:paraId="652EDF86" w14:textId="1699FAB8" w:rsidR="006B247F" w:rsidRDefault="006B247F" w:rsidP="006B247F"/>
    <w:p w14:paraId="4C4A99DC" w14:textId="2C342429" w:rsidR="006B247F" w:rsidRDefault="00477B3C" w:rsidP="006B247F">
      <w:r>
        <w:rPr>
          <w:noProof/>
        </w:rPr>
        <w:drawing>
          <wp:anchor distT="0" distB="0" distL="114300" distR="114300" simplePos="0" relativeHeight="251725824" behindDoc="0" locked="0" layoutInCell="1" allowOverlap="1" wp14:anchorId="7255A3F5" wp14:editId="571452A1">
            <wp:simplePos x="0" y="0"/>
            <wp:positionH relativeFrom="column">
              <wp:posOffset>-275590</wp:posOffset>
            </wp:positionH>
            <wp:positionV relativeFrom="paragraph">
              <wp:posOffset>161290</wp:posOffset>
            </wp:positionV>
            <wp:extent cx="7392670" cy="1158240"/>
            <wp:effectExtent l="0" t="0" r="0" b="0"/>
            <wp:wrapThrough wrapText="bothSides">
              <wp:wrapPolygon edited="0">
                <wp:start x="0" y="0"/>
                <wp:lineTo x="0" y="21316"/>
                <wp:lineTo x="21559" y="21316"/>
                <wp:lineTo x="21559" y="0"/>
                <wp:lineTo x="0" y="0"/>
              </wp:wrapPolygon>
            </wp:wrapThrough>
            <wp:docPr id="1442941508" name="Picture 52"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41508" name="Picture 52" descr="A table with numbers and tex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392670" cy="1158240"/>
                    </a:xfrm>
                    <a:prstGeom prst="rect">
                      <a:avLst/>
                    </a:prstGeom>
                  </pic:spPr>
                </pic:pic>
              </a:graphicData>
            </a:graphic>
            <wp14:sizeRelH relativeFrom="page">
              <wp14:pctWidth>0</wp14:pctWidth>
            </wp14:sizeRelH>
            <wp14:sizeRelV relativeFrom="page">
              <wp14:pctHeight>0</wp14:pctHeight>
            </wp14:sizeRelV>
          </wp:anchor>
        </w:drawing>
      </w:r>
    </w:p>
    <w:p w14:paraId="6722C69B" w14:textId="4F5389FB" w:rsidR="006B247F" w:rsidRDefault="00477B3C" w:rsidP="006B247F">
      <w:pPr>
        <w:tabs>
          <w:tab w:val="left" w:pos="4068"/>
        </w:tabs>
      </w:pPr>
      <w:r>
        <w:rPr>
          <w:noProof/>
        </w:rPr>
        <mc:AlternateContent>
          <mc:Choice Requires="wps">
            <w:drawing>
              <wp:anchor distT="0" distB="0" distL="114300" distR="114300" simplePos="0" relativeHeight="251726848" behindDoc="0" locked="0" layoutInCell="1" allowOverlap="1" wp14:anchorId="52E1453D" wp14:editId="0E2A7E5A">
                <wp:simplePos x="0" y="0"/>
                <wp:positionH relativeFrom="column">
                  <wp:posOffset>-212090</wp:posOffset>
                </wp:positionH>
                <wp:positionV relativeFrom="paragraph">
                  <wp:posOffset>1245870</wp:posOffset>
                </wp:positionV>
                <wp:extent cx="7246448" cy="1945678"/>
                <wp:effectExtent l="0" t="0" r="5715" b="0"/>
                <wp:wrapNone/>
                <wp:docPr id="1393633344" name="Text Box 53"/>
                <wp:cNvGraphicFramePr/>
                <a:graphic xmlns:a="http://schemas.openxmlformats.org/drawingml/2006/main">
                  <a:graphicData uri="http://schemas.microsoft.com/office/word/2010/wordprocessingShape">
                    <wps:wsp>
                      <wps:cNvSpPr txBox="1"/>
                      <wps:spPr>
                        <a:xfrm>
                          <a:off x="0" y="0"/>
                          <a:ext cx="7246448" cy="1945678"/>
                        </a:xfrm>
                        <a:prstGeom prst="rect">
                          <a:avLst/>
                        </a:prstGeom>
                        <a:solidFill>
                          <a:schemeClr val="lt1"/>
                        </a:solidFill>
                        <a:ln w="6350">
                          <a:noFill/>
                        </a:ln>
                      </wps:spPr>
                      <wps:txbx>
                        <w:txbxContent>
                          <w:p w14:paraId="08765F73" w14:textId="77777777" w:rsidR="00F83503" w:rsidRPr="00352E8C" w:rsidRDefault="00F83503" w:rsidP="00F83503">
                            <w:pPr>
                              <w:pStyle w:val="NormalWeb"/>
                              <w:jc w:val="both"/>
                              <w:rPr>
                                <w:rFonts w:ascii="Helvetica Neue" w:hAnsi="Helvetica Neue" w:cs="Arial"/>
                                <w:sz w:val="20"/>
                                <w:szCs w:val="20"/>
                              </w:rPr>
                            </w:pPr>
                            <w:r w:rsidRPr="00352E8C">
                              <w:rPr>
                                <w:rFonts w:ascii="Helvetica Neue" w:hAnsi="Helvetica Neue" w:cs="Arial"/>
                                <w:sz w:val="20"/>
                                <w:szCs w:val="20"/>
                              </w:rPr>
                              <w:t xml:space="preserve">The comparable public company analysis implies a target price of approximately </w:t>
                            </w:r>
                            <w:r w:rsidRPr="00352E8C">
                              <w:rPr>
                                <w:rStyle w:val="Strong"/>
                                <w:rFonts w:ascii="Helvetica Neue" w:hAnsi="Helvetica Neue" w:cs="Arial"/>
                                <w:sz w:val="20"/>
                                <w:szCs w:val="20"/>
                              </w:rPr>
                              <w:t>$153</w:t>
                            </w:r>
                            <w:r w:rsidRPr="00352E8C">
                              <w:rPr>
                                <w:rFonts w:ascii="Helvetica Neue" w:hAnsi="Helvetica Neue" w:cs="Arial"/>
                                <w:sz w:val="20"/>
                                <w:szCs w:val="20"/>
                              </w:rPr>
                              <w:t xml:space="preserve">. This target price is derived using </w:t>
                            </w:r>
                            <w:r w:rsidRPr="00352E8C">
                              <w:rPr>
                                <w:rStyle w:val="Strong"/>
                                <w:rFonts w:ascii="Helvetica Neue" w:hAnsi="Helvetica Neue" w:cs="Arial"/>
                                <w:sz w:val="20"/>
                                <w:szCs w:val="20"/>
                              </w:rPr>
                              <w:t>average valuation multiples</w:t>
                            </w:r>
                            <w:r w:rsidRPr="00352E8C">
                              <w:rPr>
                                <w:rFonts w:ascii="Helvetica Neue" w:hAnsi="Helvetica Neue" w:cs="Arial"/>
                                <w:sz w:val="20"/>
                                <w:szCs w:val="20"/>
                              </w:rPr>
                              <w:t xml:space="preserve">, with </w:t>
                            </w:r>
                            <w:r w:rsidRPr="00352E8C">
                              <w:rPr>
                                <w:rStyle w:val="Strong"/>
                                <w:rFonts w:ascii="Helvetica Neue" w:hAnsi="Helvetica Neue" w:cs="Arial"/>
                                <w:sz w:val="20"/>
                                <w:szCs w:val="20"/>
                              </w:rPr>
                              <w:t>Winmark</w:t>
                            </w:r>
                            <w:r w:rsidRPr="00352E8C">
                              <w:rPr>
                                <w:rFonts w:ascii="Helvetica Neue" w:hAnsi="Helvetica Neue" w:cs="Arial"/>
                                <w:sz w:val="20"/>
                                <w:szCs w:val="20"/>
                              </w:rPr>
                              <w:t xml:space="preserve"> excluded from the peer set due to its materially different business model and valuation profile relative to the other comparables.</w:t>
                            </w:r>
                          </w:p>
                          <w:p w14:paraId="403886DC" w14:textId="77777777" w:rsidR="00F83503" w:rsidRPr="00352E8C" w:rsidRDefault="00F83503" w:rsidP="00F83503">
                            <w:pPr>
                              <w:pStyle w:val="NormalWeb"/>
                              <w:jc w:val="both"/>
                              <w:rPr>
                                <w:rFonts w:ascii="Helvetica Neue" w:hAnsi="Helvetica Neue" w:cs="Arial"/>
                                <w:sz w:val="20"/>
                                <w:szCs w:val="20"/>
                              </w:rPr>
                            </w:pPr>
                            <w:r w:rsidRPr="00352E8C">
                              <w:rPr>
                                <w:rFonts w:ascii="Helvetica Neue" w:hAnsi="Helvetica Neue" w:cs="Arial"/>
                                <w:sz w:val="20"/>
                                <w:szCs w:val="20"/>
                              </w:rPr>
                              <w:t>While this implied valuation is modestly higher than the target price derived from the DCF analysis, it provides additional support for upside potential and suggests that the stock could perform slightly better than the DCF-only valuation would imply.</w:t>
                            </w:r>
                          </w:p>
                          <w:p w14:paraId="144BFC24" w14:textId="3B7812CF" w:rsidR="00477B3C" w:rsidRPr="00352E8C" w:rsidRDefault="00477B3C">
                            <w:pPr>
                              <w:rPr>
                                <w:rFonts w:ascii="Helvetica Neue" w:hAnsi="Helvetica Neue"/>
                                <w:lang w:val="en-00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E1453D" id="Text Box 53" o:spid="_x0000_s1064" type="#_x0000_t202" style="position:absolute;margin-left:-16.7pt;margin-top:98.1pt;width:570.6pt;height:153.2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" fillcolor="white [3201]" stroked="f" strokeweight=".5pt">
                <v:textbox>
                  <w:txbxContent>
                    <w:p w14:paraId="08765F73" w14:textId="77777777" w:rsidR="00F83503" w:rsidRPr="00352E8C" w:rsidRDefault="00F83503" w:rsidP="00F83503">
                      <w:pPr>
                        <w:pStyle w:val="NormalWeb"/>
                        <w:jc w:val="both"/>
                        <w:rPr>
                          <w:rFonts w:ascii="Helvetica Neue" w:hAnsi="Helvetica Neue" w:cs="Arial"/>
                          <w:sz w:val="20"/>
                          <w:szCs w:val="20"/>
                        </w:rPr>
                      </w:pPr>
                      <w:r w:rsidRPr="00352E8C">
                        <w:rPr>
                          <w:rFonts w:ascii="Helvetica Neue" w:hAnsi="Helvetica Neue" w:cs="Arial"/>
                          <w:sz w:val="20"/>
                          <w:szCs w:val="20"/>
                        </w:rPr>
                        <w:t xml:space="preserve">The comparable public company analysis implies a target price of approximately </w:t>
                      </w:r>
                      <w:r w:rsidRPr="00352E8C">
                        <w:rPr>
                          <w:rStyle w:val="Strong"/>
                          <w:rFonts w:ascii="Helvetica Neue" w:hAnsi="Helvetica Neue" w:cs="Arial"/>
                          <w:sz w:val="20"/>
                          <w:szCs w:val="20"/>
                        </w:rPr>
                        <w:t>$153</w:t>
                      </w:r>
                      <w:r w:rsidRPr="00352E8C">
                        <w:rPr>
                          <w:rFonts w:ascii="Helvetica Neue" w:hAnsi="Helvetica Neue" w:cs="Arial"/>
                          <w:sz w:val="20"/>
                          <w:szCs w:val="20"/>
                        </w:rPr>
                        <w:t xml:space="preserve">. This target price is derived using </w:t>
                      </w:r>
                      <w:r w:rsidRPr="00352E8C">
                        <w:rPr>
                          <w:rStyle w:val="Strong"/>
                          <w:rFonts w:ascii="Helvetica Neue" w:hAnsi="Helvetica Neue" w:cs="Arial"/>
                          <w:sz w:val="20"/>
                          <w:szCs w:val="20"/>
                        </w:rPr>
                        <w:t>average valuation multiples</w:t>
                      </w:r>
                      <w:r w:rsidRPr="00352E8C">
                        <w:rPr>
                          <w:rFonts w:ascii="Helvetica Neue" w:hAnsi="Helvetica Neue" w:cs="Arial"/>
                          <w:sz w:val="20"/>
                          <w:szCs w:val="20"/>
                        </w:rPr>
                        <w:t xml:space="preserve">, with </w:t>
                      </w:r>
                      <w:r w:rsidRPr="00352E8C">
                        <w:rPr>
                          <w:rStyle w:val="Strong"/>
                          <w:rFonts w:ascii="Helvetica Neue" w:hAnsi="Helvetica Neue" w:cs="Arial"/>
                          <w:sz w:val="20"/>
                          <w:szCs w:val="20"/>
                        </w:rPr>
                        <w:t>Winmark</w:t>
                      </w:r>
                      <w:r w:rsidRPr="00352E8C">
                        <w:rPr>
                          <w:rFonts w:ascii="Helvetica Neue" w:hAnsi="Helvetica Neue" w:cs="Arial"/>
                          <w:sz w:val="20"/>
                          <w:szCs w:val="20"/>
                        </w:rPr>
                        <w:t xml:space="preserve"> excluded from the peer set due to its materially different business model and valuation profile relative to the other comparables.</w:t>
                      </w:r>
                    </w:p>
                    <w:p w14:paraId="403886DC" w14:textId="77777777" w:rsidR="00F83503" w:rsidRPr="00352E8C" w:rsidRDefault="00F83503" w:rsidP="00F83503">
                      <w:pPr>
                        <w:pStyle w:val="NormalWeb"/>
                        <w:jc w:val="both"/>
                        <w:rPr>
                          <w:rFonts w:ascii="Helvetica Neue" w:hAnsi="Helvetica Neue" w:cs="Arial"/>
                          <w:sz w:val="20"/>
                          <w:szCs w:val="20"/>
                        </w:rPr>
                      </w:pPr>
                      <w:r w:rsidRPr="00352E8C">
                        <w:rPr>
                          <w:rFonts w:ascii="Helvetica Neue" w:hAnsi="Helvetica Neue" w:cs="Arial"/>
                          <w:sz w:val="20"/>
                          <w:szCs w:val="20"/>
                        </w:rPr>
                        <w:t>While this implied valuation is modestly higher than the target price derived from the DCF analysis, it provides additional support for upside potential and suggests that the stock could perform slightly better than the DCF-only valuation would imply.</w:t>
                      </w:r>
                    </w:p>
                    <w:p w14:paraId="144BFC24" w14:textId="3B7812CF" w:rsidR="00477B3C" w:rsidRPr="00352E8C" w:rsidRDefault="00477B3C">
                      <w:pPr>
                        <w:rPr>
                          <w:rFonts w:ascii="Helvetica Neue" w:hAnsi="Helvetica Neue"/>
                          <w:lang w:val="en-001"/>
                        </w:rPr>
                      </w:pPr>
                    </w:p>
                  </w:txbxContent>
                </v:textbox>
              </v:shape>
            </w:pict>
          </mc:Fallback>
        </mc:AlternateContent>
      </w:r>
      <w:r w:rsidR="006B247F">
        <w:tab/>
      </w:r>
    </w:p>
    <w:p w14:paraId="36F1F5AD" w14:textId="23A9E4F6" w:rsidR="006B247F" w:rsidRDefault="006B247F" w:rsidP="006B247F">
      <w:pPr>
        <w:tabs>
          <w:tab w:val="left" w:pos="4068"/>
        </w:tabs>
      </w:pPr>
    </w:p>
    <w:p w14:paraId="4B89B074" w14:textId="601BAA36" w:rsidR="006B247F" w:rsidRDefault="006B247F" w:rsidP="006B247F">
      <w:pPr>
        <w:tabs>
          <w:tab w:val="left" w:pos="4068"/>
        </w:tabs>
      </w:pPr>
    </w:p>
    <w:p w14:paraId="375A1519" w14:textId="77777777" w:rsidR="006B247F" w:rsidRDefault="006B247F" w:rsidP="006B247F">
      <w:pPr>
        <w:tabs>
          <w:tab w:val="left" w:pos="4068"/>
        </w:tabs>
      </w:pPr>
    </w:p>
    <w:p w14:paraId="0908A427" w14:textId="77777777" w:rsidR="006B247F" w:rsidRDefault="006B247F" w:rsidP="006B247F">
      <w:pPr>
        <w:tabs>
          <w:tab w:val="left" w:pos="4068"/>
        </w:tabs>
      </w:pPr>
    </w:p>
    <w:p w14:paraId="05135D9E" w14:textId="77777777" w:rsidR="006B247F" w:rsidRDefault="006B247F" w:rsidP="006B247F">
      <w:pPr>
        <w:tabs>
          <w:tab w:val="left" w:pos="4068"/>
        </w:tabs>
      </w:pPr>
    </w:p>
    <w:p w14:paraId="3C160FB3" w14:textId="77777777" w:rsidR="006B247F" w:rsidRDefault="006B247F" w:rsidP="006B247F">
      <w:pPr>
        <w:tabs>
          <w:tab w:val="left" w:pos="4068"/>
        </w:tabs>
      </w:pPr>
    </w:p>
    <w:p w14:paraId="00D8381B" w14:textId="77777777" w:rsidR="006B247F" w:rsidRDefault="006B247F" w:rsidP="006B247F">
      <w:pPr>
        <w:tabs>
          <w:tab w:val="left" w:pos="4068"/>
        </w:tabs>
      </w:pPr>
    </w:p>
    <w:p w14:paraId="7D13BAAD" w14:textId="77777777" w:rsidR="006B247F" w:rsidRDefault="006B247F" w:rsidP="006B247F">
      <w:pPr>
        <w:tabs>
          <w:tab w:val="left" w:pos="4068"/>
        </w:tabs>
      </w:pPr>
    </w:p>
    <w:p w14:paraId="48EC6EFA" w14:textId="77777777" w:rsidR="006B247F" w:rsidRDefault="006B247F" w:rsidP="006B247F">
      <w:pPr>
        <w:tabs>
          <w:tab w:val="left" w:pos="4068"/>
        </w:tabs>
      </w:pPr>
    </w:p>
    <w:p w14:paraId="5775B86D" w14:textId="77777777" w:rsidR="006B247F" w:rsidRDefault="006B247F" w:rsidP="006B247F">
      <w:pPr>
        <w:tabs>
          <w:tab w:val="left" w:pos="4068"/>
        </w:tabs>
      </w:pPr>
    </w:p>
    <w:p w14:paraId="25282EAC" w14:textId="77777777" w:rsidR="006B247F" w:rsidRDefault="006B247F" w:rsidP="006B247F">
      <w:pPr>
        <w:tabs>
          <w:tab w:val="left" w:pos="4068"/>
        </w:tabs>
      </w:pPr>
    </w:p>
    <w:p w14:paraId="5ACB5230" w14:textId="77777777" w:rsidR="006B247F" w:rsidRDefault="006B247F" w:rsidP="006B247F">
      <w:pPr>
        <w:tabs>
          <w:tab w:val="left" w:pos="4068"/>
        </w:tabs>
      </w:pPr>
    </w:p>
    <w:p w14:paraId="7F93466D" w14:textId="77777777" w:rsidR="006B247F" w:rsidRDefault="006B247F" w:rsidP="006B247F">
      <w:pPr>
        <w:tabs>
          <w:tab w:val="left" w:pos="4068"/>
        </w:tabs>
      </w:pPr>
    </w:p>
    <w:p w14:paraId="6CD8B734" w14:textId="70B6F300" w:rsidR="006B247F" w:rsidRDefault="006B247F" w:rsidP="006B247F">
      <w:pPr>
        <w:tabs>
          <w:tab w:val="left" w:pos="4068"/>
        </w:tabs>
      </w:pPr>
      <w:r>
        <w:rPr>
          <w:noProof/>
        </w:rPr>
        <mc:AlternateContent>
          <mc:Choice Requires="wps">
            <w:drawing>
              <wp:anchor distT="0" distB="0" distL="114300" distR="114300" simplePos="0" relativeHeight="251710464" behindDoc="0" locked="0" layoutInCell="1" allowOverlap="1" wp14:anchorId="359528A2" wp14:editId="09AB5D64">
                <wp:simplePos x="0" y="0"/>
                <wp:positionH relativeFrom="column">
                  <wp:posOffset>-220133</wp:posOffset>
                </wp:positionH>
                <wp:positionV relativeFrom="paragraph">
                  <wp:posOffset>150496</wp:posOffset>
                </wp:positionV>
                <wp:extent cx="3728621" cy="279400"/>
                <wp:effectExtent l="0" t="0" r="5715" b="0"/>
                <wp:wrapNone/>
                <wp:docPr id="490473859" name="Text Box 50"/>
                <wp:cNvGraphicFramePr/>
                <a:graphic xmlns:a="http://schemas.openxmlformats.org/drawingml/2006/main">
                  <a:graphicData uri="http://schemas.microsoft.com/office/word/2010/wordprocessingShape">
                    <wps:wsp>
                      <wps:cNvSpPr txBox="1"/>
                      <wps:spPr>
                        <a:xfrm>
                          <a:off x="0" y="0"/>
                          <a:ext cx="3728621" cy="279400"/>
                        </a:xfrm>
                        <a:prstGeom prst="rect">
                          <a:avLst/>
                        </a:prstGeom>
                        <a:solidFill>
                          <a:schemeClr val="tx2"/>
                        </a:solidFill>
                        <a:ln w="6350">
                          <a:noFill/>
                        </a:ln>
                      </wps:spPr>
                      <wps:txbx>
                        <w:txbxContent>
                          <w:p w14:paraId="4E3AD6C7" w14:textId="270C3E36" w:rsidR="006B247F" w:rsidRPr="00352E8C" w:rsidRDefault="006B247F">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Discounted</w:t>
                            </w:r>
                            <w:proofErr w:type="spellEnd"/>
                            <w:r w:rsidRPr="00352E8C">
                              <w:rPr>
                                <w:rFonts w:ascii="Helvetica Neue" w:hAnsi="Helvetica Neue"/>
                                <w:b/>
                                <w:bCs/>
                                <w:color w:val="FFFFFF" w:themeColor="background1"/>
                                <w:lang w:val="es-ES_tradnl"/>
                              </w:rPr>
                              <w:t xml:space="preserve"> Cash Flow </w:t>
                            </w:r>
                            <w:proofErr w:type="spellStart"/>
                            <w:r w:rsidR="00352E8C" w:rsidRPr="00352E8C">
                              <w:rPr>
                                <w:rFonts w:ascii="Helvetica Neue" w:hAnsi="Helvetica Neue"/>
                                <w:b/>
                                <w:bCs/>
                                <w:color w:val="FFFFFF" w:themeColor="background1"/>
                                <w:lang w:val="es-ES_tradnl"/>
                              </w:rPr>
                              <w:t>Analysis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9528A2" id="Text Box 50" o:spid="_x0000_s1065" type="#_x0000_t202" style="position:absolute;margin-left:-17.35pt;margin-top:11.85pt;width:293.6pt;height:22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" fillcolor="#1f497d [3215]" stroked="f" strokeweight=".5pt">
                <v:textbox>
                  <w:txbxContent>
                    <w:p w14:paraId="4E3AD6C7" w14:textId="270C3E36" w:rsidR="006B247F" w:rsidRPr="00352E8C" w:rsidRDefault="006B247F">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Discounted</w:t>
                      </w:r>
                      <w:proofErr w:type="spellEnd"/>
                      <w:r w:rsidRPr="00352E8C">
                        <w:rPr>
                          <w:rFonts w:ascii="Helvetica Neue" w:hAnsi="Helvetica Neue"/>
                          <w:b/>
                          <w:bCs/>
                          <w:color w:val="FFFFFF" w:themeColor="background1"/>
                          <w:lang w:val="es-ES_tradnl"/>
                        </w:rPr>
                        <w:t xml:space="preserve"> Cash Flow </w:t>
                      </w:r>
                      <w:proofErr w:type="spellStart"/>
                      <w:r w:rsidR="00352E8C" w:rsidRPr="00352E8C">
                        <w:rPr>
                          <w:rFonts w:ascii="Helvetica Neue" w:hAnsi="Helvetica Neue"/>
                          <w:b/>
                          <w:bCs/>
                          <w:color w:val="FFFFFF" w:themeColor="background1"/>
                          <w:lang w:val="es-ES_tradnl"/>
                        </w:rPr>
                        <w:t>Analysis</w:t>
                      </w:r>
                      <w:proofErr w:type="spellEnd"/>
                    </w:p>
                  </w:txbxContent>
                </v:textbox>
              </v:shape>
            </w:pict>
          </mc:Fallback>
        </mc:AlternateContent>
      </w:r>
    </w:p>
    <w:p w14:paraId="02BE5E07" w14:textId="77777777" w:rsidR="006B247F" w:rsidRDefault="006B247F" w:rsidP="006B247F">
      <w:pPr>
        <w:tabs>
          <w:tab w:val="left" w:pos="4068"/>
        </w:tabs>
      </w:pPr>
    </w:p>
    <w:p w14:paraId="4FD72F11" w14:textId="56E932B7" w:rsidR="006B247F" w:rsidRDefault="006B247F" w:rsidP="006B247F">
      <w:pPr>
        <w:tabs>
          <w:tab w:val="left" w:pos="4068"/>
        </w:tabs>
      </w:pPr>
    </w:p>
    <w:p w14:paraId="571FE3BF" w14:textId="23DBE497" w:rsidR="006B247F" w:rsidRDefault="006B247F" w:rsidP="006B247F">
      <w:pPr>
        <w:tabs>
          <w:tab w:val="left" w:pos="4068"/>
        </w:tabs>
      </w:pPr>
      <w:r>
        <w:rPr>
          <w:noProof/>
        </w:rPr>
        <w:drawing>
          <wp:anchor distT="0" distB="0" distL="114300" distR="114300" simplePos="0" relativeHeight="251713536" behindDoc="0" locked="0" layoutInCell="1" allowOverlap="1" wp14:anchorId="60AC340B" wp14:editId="3D22840D">
            <wp:simplePos x="0" y="0"/>
            <wp:positionH relativeFrom="column">
              <wp:posOffset>5287645</wp:posOffset>
            </wp:positionH>
            <wp:positionV relativeFrom="paragraph">
              <wp:posOffset>1477645</wp:posOffset>
            </wp:positionV>
            <wp:extent cx="1003935" cy="876935"/>
            <wp:effectExtent l="0" t="0" r="0" b="0"/>
            <wp:wrapThrough wrapText="bothSides">
              <wp:wrapPolygon edited="0">
                <wp:start x="0" y="0"/>
                <wp:lineTo x="0" y="21272"/>
                <wp:lineTo x="21313" y="21272"/>
                <wp:lineTo x="21313" y="0"/>
                <wp:lineTo x="0" y="0"/>
              </wp:wrapPolygon>
            </wp:wrapThrough>
            <wp:docPr id="1383005807" name="Picture 53" descr="A white paper with numbers and a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05807" name="Picture 53" descr="A white paper with numbers and a black text&#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03935" cy="8769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34813879" wp14:editId="7030ABBB">
            <wp:simplePos x="0" y="0"/>
            <wp:positionH relativeFrom="column">
              <wp:posOffset>5287645</wp:posOffset>
            </wp:positionH>
            <wp:positionV relativeFrom="paragraph">
              <wp:posOffset>267335</wp:posOffset>
            </wp:positionV>
            <wp:extent cx="991235" cy="1117600"/>
            <wp:effectExtent l="0" t="0" r="0" b="0"/>
            <wp:wrapThrough wrapText="bothSides">
              <wp:wrapPolygon edited="0">
                <wp:start x="0" y="0"/>
                <wp:lineTo x="0" y="21355"/>
                <wp:lineTo x="21309" y="21355"/>
                <wp:lineTo x="21309" y="0"/>
                <wp:lineTo x="0" y="0"/>
              </wp:wrapPolygon>
            </wp:wrapThrough>
            <wp:docPr id="114272049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20490" name="Picture 114272049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91235" cy="1117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1488" behindDoc="0" locked="0" layoutInCell="1" allowOverlap="1" wp14:anchorId="1F09F404" wp14:editId="545981E8">
            <wp:simplePos x="0" y="0"/>
            <wp:positionH relativeFrom="column">
              <wp:posOffset>-220345</wp:posOffset>
            </wp:positionH>
            <wp:positionV relativeFrom="paragraph">
              <wp:posOffset>202565</wp:posOffset>
            </wp:positionV>
            <wp:extent cx="5346700" cy="2806065"/>
            <wp:effectExtent l="0" t="0" r="0" b="635"/>
            <wp:wrapThrough wrapText="bothSides">
              <wp:wrapPolygon edited="0">
                <wp:start x="0" y="0"/>
                <wp:lineTo x="0" y="21507"/>
                <wp:lineTo x="21549" y="21507"/>
                <wp:lineTo x="21549" y="0"/>
                <wp:lineTo x="0" y="0"/>
              </wp:wrapPolygon>
            </wp:wrapThrough>
            <wp:docPr id="813237393" name="Picture 51" descr="A screenshot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37393" name="Picture 51" descr="A screenshot of a data&#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46700" cy="2806065"/>
                    </a:xfrm>
                    <a:prstGeom prst="rect">
                      <a:avLst/>
                    </a:prstGeom>
                  </pic:spPr>
                </pic:pic>
              </a:graphicData>
            </a:graphic>
            <wp14:sizeRelH relativeFrom="page">
              <wp14:pctWidth>0</wp14:pctWidth>
            </wp14:sizeRelH>
            <wp14:sizeRelV relativeFrom="page">
              <wp14:pctHeight>0</wp14:pctHeight>
            </wp14:sizeRelV>
          </wp:anchor>
        </w:drawing>
      </w:r>
    </w:p>
    <w:p w14:paraId="0FBD2BF2" w14:textId="77777777" w:rsidR="006B247F" w:rsidRPr="006B247F" w:rsidRDefault="006B247F" w:rsidP="006B247F"/>
    <w:p w14:paraId="72729CFF" w14:textId="77777777" w:rsidR="006B247F" w:rsidRPr="006B247F" w:rsidRDefault="006B247F" w:rsidP="006B247F"/>
    <w:p w14:paraId="7025AF9E" w14:textId="77777777" w:rsidR="006B247F" w:rsidRPr="006B247F" w:rsidRDefault="006B247F" w:rsidP="006B247F"/>
    <w:p w14:paraId="56816D0F" w14:textId="77777777" w:rsidR="006B247F" w:rsidRPr="006B247F" w:rsidRDefault="006B247F" w:rsidP="006B247F"/>
    <w:p w14:paraId="7DB720A2" w14:textId="77777777" w:rsidR="006B247F" w:rsidRPr="006B247F" w:rsidRDefault="006B247F" w:rsidP="006B247F"/>
    <w:p w14:paraId="44CE7563" w14:textId="77777777" w:rsidR="006B247F" w:rsidRPr="006B247F" w:rsidRDefault="006B247F" w:rsidP="006B247F"/>
    <w:p w14:paraId="4FE28729" w14:textId="77777777" w:rsidR="006B247F" w:rsidRPr="006B247F" w:rsidRDefault="006B247F" w:rsidP="006B247F"/>
    <w:p w14:paraId="71E8875D" w14:textId="77777777" w:rsidR="006B247F" w:rsidRPr="006B247F" w:rsidRDefault="006B247F" w:rsidP="006B247F"/>
    <w:p w14:paraId="45A1A574" w14:textId="77777777" w:rsidR="006B247F" w:rsidRPr="006B247F" w:rsidRDefault="006B247F" w:rsidP="006B247F"/>
    <w:p w14:paraId="0F4C9A97" w14:textId="77777777" w:rsidR="006B247F" w:rsidRPr="006B247F" w:rsidRDefault="006B247F" w:rsidP="006B247F"/>
    <w:p w14:paraId="2E1B2716" w14:textId="77777777" w:rsidR="006B247F" w:rsidRPr="006B247F" w:rsidRDefault="006B247F" w:rsidP="006B247F"/>
    <w:p w14:paraId="28CB04EC" w14:textId="77777777" w:rsidR="006B247F" w:rsidRPr="006B247F" w:rsidRDefault="006B247F" w:rsidP="006B247F"/>
    <w:p w14:paraId="05AFE02B" w14:textId="77777777" w:rsidR="006B247F" w:rsidRPr="006B247F" w:rsidRDefault="006B247F" w:rsidP="006B247F"/>
    <w:p w14:paraId="39A34E9D" w14:textId="77777777" w:rsidR="006B247F" w:rsidRPr="006B247F" w:rsidRDefault="006B247F" w:rsidP="006B247F"/>
    <w:p w14:paraId="61F7BB19" w14:textId="77777777" w:rsidR="006B247F" w:rsidRPr="006B247F" w:rsidRDefault="006B247F" w:rsidP="006B247F"/>
    <w:p w14:paraId="3C9D374E" w14:textId="45DD481A" w:rsidR="006B247F" w:rsidRPr="006B247F" w:rsidRDefault="00F479A1" w:rsidP="006B247F">
      <w:r>
        <w:rPr>
          <w:noProof/>
        </w:rPr>
        <mc:AlternateContent>
          <mc:Choice Requires="wps">
            <w:drawing>
              <wp:anchor distT="0" distB="0" distL="114300" distR="114300" simplePos="0" relativeHeight="251714560" behindDoc="0" locked="0" layoutInCell="1" allowOverlap="1" wp14:anchorId="5DBFB945" wp14:editId="5A4AFBD1">
                <wp:simplePos x="0" y="0"/>
                <wp:positionH relativeFrom="column">
                  <wp:posOffset>-218303</wp:posOffset>
                </wp:positionH>
                <wp:positionV relativeFrom="paragraph">
                  <wp:posOffset>101600</wp:posOffset>
                </wp:positionV>
                <wp:extent cx="6557645" cy="1688757"/>
                <wp:effectExtent l="0" t="0" r="0" b="635"/>
                <wp:wrapNone/>
                <wp:docPr id="1824821694" name="Text Box 54"/>
                <wp:cNvGraphicFramePr/>
                <a:graphic xmlns:a="http://schemas.openxmlformats.org/drawingml/2006/main">
                  <a:graphicData uri="http://schemas.microsoft.com/office/word/2010/wordprocessingShape">
                    <wps:wsp>
                      <wps:cNvSpPr txBox="1"/>
                      <wps:spPr>
                        <a:xfrm>
                          <a:off x="0" y="0"/>
                          <a:ext cx="6557645" cy="1688757"/>
                        </a:xfrm>
                        <a:prstGeom prst="rect">
                          <a:avLst/>
                        </a:prstGeom>
                        <a:solidFill>
                          <a:schemeClr val="lt1"/>
                        </a:solidFill>
                        <a:ln w="6350">
                          <a:noFill/>
                        </a:ln>
                      </wps:spPr>
                      <wps:txbx>
                        <w:txbxContent>
                          <w:p w14:paraId="360F8E65" w14:textId="77777777" w:rsidR="00F479A1" w:rsidRPr="00352E8C" w:rsidRDefault="00F479A1" w:rsidP="00F479A1">
                            <w:pPr>
                              <w:pStyle w:val="NormalWeb"/>
                              <w:jc w:val="both"/>
                              <w:rPr>
                                <w:rFonts w:ascii="Helvetica Neue" w:hAnsi="Helvetica Neue" w:cs="Arial"/>
                                <w:sz w:val="20"/>
                                <w:szCs w:val="20"/>
                              </w:rPr>
                            </w:pPr>
                            <w:r w:rsidRPr="00352E8C">
                              <w:rPr>
                                <w:rFonts w:ascii="Helvetica Neue" w:hAnsi="Helvetica Neue" w:cs="Arial"/>
                                <w:sz w:val="20"/>
                                <w:szCs w:val="20"/>
                              </w:rPr>
                              <w:t xml:space="preserve">For the discounted cash flow analysis, I assume </w:t>
                            </w:r>
                            <w:r w:rsidRPr="00352E8C">
                              <w:rPr>
                                <w:rStyle w:val="Strong"/>
                                <w:rFonts w:ascii="Helvetica Neue" w:hAnsi="Helvetica Neue" w:cs="Arial"/>
                                <w:sz w:val="20"/>
                                <w:szCs w:val="20"/>
                              </w:rPr>
                              <w:t>revenue growth of 3%</w:t>
                            </w:r>
                            <w:r w:rsidRPr="00352E8C">
                              <w:rPr>
                                <w:rFonts w:ascii="Helvetica Neue" w:hAnsi="Helvetica Neue" w:cs="Arial"/>
                                <w:sz w:val="20"/>
                                <w:szCs w:val="20"/>
                              </w:rPr>
                              <w:t xml:space="preserve"> for both the </w:t>
                            </w:r>
                            <w:r w:rsidRPr="00352E8C">
                              <w:rPr>
                                <w:rStyle w:val="Strong"/>
                                <w:rFonts w:ascii="Helvetica Neue" w:hAnsi="Helvetica Neue" w:cs="Arial"/>
                                <w:sz w:val="20"/>
                                <w:szCs w:val="20"/>
                              </w:rPr>
                              <w:t>Hollister</w:t>
                            </w:r>
                            <w:r w:rsidRPr="00352E8C">
                              <w:rPr>
                                <w:rFonts w:ascii="Helvetica Neue" w:hAnsi="Helvetica Neue" w:cs="Arial"/>
                                <w:sz w:val="20"/>
                                <w:szCs w:val="20"/>
                              </w:rPr>
                              <w:t xml:space="preserve"> and </w:t>
                            </w:r>
                            <w:r w:rsidRPr="00352E8C">
                              <w:rPr>
                                <w:rStyle w:val="Strong"/>
                                <w:rFonts w:ascii="Helvetica Neue" w:hAnsi="Helvetica Neue" w:cs="Arial"/>
                                <w:sz w:val="20"/>
                                <w:szCs w:val="20"/>
                              </w:rPr>
                              <w:t>Abercrombie</w:t>
                            </w:r>
                            <w:r w:rsidRPr="00352E8C">
                              <w:rPr>
                                <w:rFonts w:ascii="Helvetica Neue" w:hAnsi="Helvetica Neue" w:cs="Arial"/>
                                <w:sz w:val="20"/>
                                <w:szCs w:val="20"/>
                              </w:rPr>
                              <w:t xml:space="preserve"> brands. While Hollister has delivered strong performance this year, I adopt a conservative approach and do not assume that this elevated growth rate will persist over the next five years, particularly given the brand’s historically volatile growth profile.</w:t>
                            </w:r>
                          </w:p>
                          <w:p w14:paraId="0DD68F9D" w14:textId="77777777" w:rsidR="00F479A1" w:rsidRPr="00352E8C" w:rsidRDefault="00F479A1" w:rsidP="00F479A1">
                            <w:pPr>
                              <w:pStyle w:val="NormalWeb"/>
                              <w:jc w:val="both"/>
                              <w:rPr>
                                <w:rFonts w:ascii="Helvetica Neue" w:hAnsi="Helvetica Neue" w:cs="Arial"/>
                                <w:sz w:val="20"/>
                                <w:szCs w:val="20"/>
                              </w:rPr>
                            </w:pPr>
                            <w:r w:rsidRPr="00352E8C">
                              <w:rPr>
                                <w:rFonts w:ascii="Helvetica Neue" w:hAnsi="Helvetica Neue" w:cs="Arial"/>
                                <w:sz w:val="20"/>
                                <w:szCs w:val="20"/>
                              </w:rPr>
                              <w:t>Similarly, I apply a 3% growth assumption to the Abercrombie brand. Although I see meaningful long-term growth opportunities and view the recent decline in comparable sales as largely driven by a one-year inventory misstep rather than a structural issue, I believe a conservative growth rate is appropriate at this stage of the cycle.</w:t>
                            </w:r>
                          </w:p>
                          <w:p w14:paraId="7B50221E" w14:textId="77777777" w:rsidR="00F479A1" w:rsidRPr="00352E8C" w:rsidRDefault="00F479A1" w:rsidP="00F479A1">
                            <w:pPr>
                              <w:pStyle w:val="NormalWeb"/>
                              <w:jc w:val="both"/>
                              <w:rPr>
                                <w:rFonts w:ascii="Helvetica Neue" w:hAnsi="Helvetica Neue" w:cs="Arial"/>
                                <w:sz w:val="20"/>
                                <w:szCs w:val="20"/>
                              </w:rPr>
                            </w:pPr>
                            <w:r w:rsidRPr="00352E8C">
                              <w:rPr>
                                <w:rFonts w:ascii="Helvetica Neue" w:hAnsi="Helvetica Neue" w:cs="Arial"/>
                                <w:sz w:val="20"/>
                                <w:szCs w:val="20"/>
                              </w:rPr>
                              <w:t xml:space="preserve">Based on these assumptions, the DCF analysis results in a </w:t>
                            </w:r>
                            <w:r w:rsidRPr="00352E8C">
                              <w:rPr>
                                <w:rStyle w:val="Strong"/>
                                <w:rFonts w:ascii="Helvetica Neue" w:hAnsi="Helvetica Neue" w:cs="Arial"/>
                                <w:sz w:val="20"/>
                                <w:szCs w:val="20"/>
                              </w:rPr>
                              <w:t>target price of approximately $105 per share</w:t>
                            </w:r>
                            <w:r w:rsidRPr="00352E8C">
                              <w:rPr>
                                <w:rFonts w:ascii="Helvetica Neue" w:hAnsi="Helvetica Neue" w:cs="Arial"/>
                                <w:sz w:val="20"/>
                                <w:szCs w:val="20"/>
                              </w:rPr>
                              <w:t>.</w:t>
                            </w:r>
                          </w:p>
                          <w:p w14:paraId="2171CFBC" w14:textId="07BB433F" w:rsidR="00F479A1" w:rsidRPr="00352E8C" w:rsidRDefault="00F479A1">
                            <w:pPr>
                              <w:rPr>
                                <w:rFonts w:ascii="Helvetica Neue" w:hAnsi="Helvetica Neu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FB945" id="Text Box 54" o:spid="_x0000_s1066" type="#_x0000_t202" style="position:absolute;margin-left:-17.2pt;margin-top:8pt;width:516.35pt;height:132.9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" fillcolor="white [3201]" stroked="f" strokeweight=".5pt">
                <v:textbox>
                  <w:txbxContent>
                    <w:p w14:paraId="360F8E65" w14:textId="77777777" w:rsidR="00F479A1" w:rsidRPr="00352E8C" w:rsidRDefault="00F479A1" w:rsidP="00F479A1">
                      <w:pPr>
                        <w:pStyle w:val="NormalWeb"/>
                        <w:jc w:val="both"/>
                        <w:rPr>
                          <w:rFonts w:ascii="Helvetica Neue" w:hAnsi="Helvetica Neue" w:cs="Arial"/>
                          <w:sz w:val="20"/>
                          <w:szCs w:val="20"/>
                        </w:rPr>
                      </w:pPr>
                      <w:r w:rsidRPr="00352E8C">
                        <w:rPr>
                          <w:rFonts w:ascii="Helvetica Neue" w:hAnsi="Helvetica Neue" w:cs="Arial"/>
                          <w:sz w:val="20"/>
                          <w:szCs w:val="20"/>
                        </w:rPr>
                        <w:t xml:space="preserve">For the discounted cash flow analysis, I assume </w:t>
                      </w:r>
                      <w:r w:rsidRPr="00352E8C">
                        <w:rPr>
                          <w:rStyle w:val="Strong"/>
                          <w:rFonts w:ascii="Helvetica Neue" w:hAnsi="Helvetica Neue" w:cs="Arial"/>
                          <w:sz w:val="20"/>
                          <w:szCs w:val="20"/>
                        </w:rPr>
                        <w:t>revenue growth of 3%</w:t>
                      </w:r>
                      <w:r w:rsidRPr="00352E8C">
                        <w:rPr>
                          <w:rFonts w:ascii="Helvetica Neue" w:hAnsi="Helvetica Neue" w:cs="Arial"/>
                          <w:sz w:val="20"/>
                          <w:szCs w:val="20"/>
                        </w:rPr>
                        <w:t xml:space="preserve"> for both the </w:t>
                      </w:r>
                      <w:r w:rsidRPr="00352E8C">
                        <w:rPr>
                          <w:rStyle w:val="Strong"/>
                          <w:rFonts w:ascii="Helvetica Neue" w:hAnsi="Helvetica Neue" w:cs="Arial"/>
                          <w:sz w:val="20"/>
                          <w:szCs w:val="20"/>
                        </w:rPr>
                        <w:t>Hollister</w:t>
                      </w:r>
                      <w:r w:rsidRPr="00352E8C">
                        <w:rPr>
                          <w:rFonts w:ascii="Helvetica Neue" w:hAnsi="Helvetica Neue" w:cs="Arial"/>
                          <w:sz w:val="20"/>
                          <w:szCs w:val="20"/>
                        </w:rPr>
                        <w:t xml:space="preserve"> and </w:t>
                      </w:r>
                      <w:r w:rsidRPr="00352E8C">
                        <w:rPr>
                          <w:rStyle w:val="Strong"/>
                          <w:rFonts w:ascii="Helvetica Neue" w:hAnsi="Helvetica Neue" w:cs="Arial"/>
                          <w:sz w:val="20"/>
                          <w:szCs w:val="20"/>
                        </w:rPr>
                        <w:t>Abercrombie</w:t>
                      </w:r>
                      <w:r w:rsidRPr="00352E8C">
                        <w:rPr>
                          <w:rFonts w:ascii="Helvetica Neue" w:hAnsi="Helvetica Neue" w:cs="Arial"/>
                          <w:sz w:val="20"/>
                          <w:szCs w:val="20"/>
                        </w:rPr>
                        <w:t xml:space="preserve"> brands. While Hollister has delivered strong performance this year, I adopt a conservative approach and do not assume that this elevated growth rate will persist over the next five years, particularly given the brand’s historically volatile growth profile.</w:t>
                      </w:r>
                    </w:p>
                    <w:p w14:paraId="0DD68F9D" w14:textId="77777777" w:rsidR="00F479A1" w:rsidRPr="00352E8C" w:rsidRDefault="00F479A1" w:rsidP="00F479A1">
                      <w:pPr>
                        <w:pStyle w:val="NormalWeb"/>
                        <w:jc w:val="both"/>
                        <w:rPr>
                          <w:rFonts w:ascii="Helvetica Neue" w:hAnsi="Helvetica Neue" w:cs="Arial"/>
                          <w:sz w:val="20"/>
                          <w:szCs w:val="20"/>
                        </w:rPr>
                      </w:pPr>
                      <w:r w:rsidRPr="00352E8C">
                        <w:rPr>
                          <w:rFonts w:ascii="Helvetica Neue" w:hAnsi="Helvetica Neue" w:cs="Arial"/>
                          <w:sz w:val="20"/>
                          <w:szCs w:val="20"/>
                        </w:rPr>
                        <w:t>Similarly, I apply a 3% growth assumption to the Abercrombie brand. Although I see meaningful long-term growth opportunities and view the recent decline in comparable sales as largely driven by a one-year inventory misstep rather than a structural issue, I believe a conservative growth rate is appropriate at this stage of the cycle.</w:t>
                      </w:r>
                    </w:p>
                    <w:p w14:paraId="7B50221E" w14:textId="77777777" w:rsidR="00F479A1" w:rsidRPr="00352E8C" w:rsidRDefault="00F479A1" w:rsidP="00F479A1">
                      <w:pPr>
                        <w:pStyle w:val="NormalWeb"/>
                        <w:jc w:val="both"/>
                        <w:rPr>
                          <w:rFonts w:ascii="Helvetica Neue" w:hAnsi="Helvetica Neue" w:cs="Arial"/>
                          <w:sz w:val="20"/>
                          <w:szCs w:val="20"/>
                        </w:rPr>
                      </w:pPr>
                      <w:r w:rsidRPr="00352E8C">
                        <w:rPr>
                          <w:rFonts w:ascii="Helvetica Neue" w:hAnsi="Helvetica Neue" w:cs="Arial"/>
                          <w:sz w:val="20"/>
                          <w:szCs w:val="20"/>
                        </w:rPr>
                        <w:t xml:space="preserve">Based on these assumptions, the DCF analysis results in a </w:t>
                      </w:r>
                      <w:r w:rsidRPr="00352E8C">
                        <w:rPr>
                          <w:rStyle w:val="Strong"/>
                          <w:rFonts w:ascii="Helvetica Neue" w:hAnsi="Helvetica Neue" w:cs="Arial"/>
                          <w:sz w:val="20"/>
                          <w:szCs w:val="20"/>
                        </w:rPr>
                        <w:t>target price of approximately $105 per share</w:t>
                      </w:r>
                      <w:r w:rsidRPr="00352E8C">
                        <w:rPr>
                          <w:rFonts w:ascii="Helvetica Neue" w:hAnsi="Helvetica Neue" w:cs="Arial"/>
                          <w:sz w:val="20"/>
                          <w:szCs w:val="20"/>
                        </w:rPr>
                        <w:t>.</w:t>
                      </w:r>
                    </w:p>
                    <w:p w14:paraId="2171CFBC" w14:textId="07BB433F" w:rsidR="00F479A1" w:rsidRPr="00352E8C" w:rsidRDefault="00F479A1">
                      <w:pPr>
                        <w:rPr>
                          <w:rFonts w:ascii="Helvetica Neue" w:hAnsi="Helvetica Neue"/>
                          <w:lang w:val="en-US"/>
                        </w:rPr>
                      </w:pPr>
                    </w:p>
                  </w:txbxContent>
                </v:textbox>
              </v:shape>
            </w:pict>
          </mc:Fallback>
        </mc:AlternateContent>
      </w:r>
    </w:p>
    <w:p w14:paraId="4620C813" w14:textId="77777777" w:rsidR="006B247F" w:rsidRPr="006B247F" w:rsidRDefault="006B247F" w:rsidP="006B247F"/>
    <w:p w14:paraId="4226603E" w14:textId="77777777" w:rsidR="006B247F" w:rsidRPr="006B247F" w:rsidRDefault="006B247F" w:rsidP="006B247F"/>
    <w:p w14:paraId="228A5DEC" w14:textId="77777777" w:rsidR="006B247F" w:rsidRPr="006B247F" w:rsidRDefault="006B247F" w:rsidP="006B247F"/>
    <w:p w14:paraId="48E0FE52" w14:textId="6CB015D9" w:rsidR="006B247F" w:rsidRPr="006B247F" w:rsidRDefault="006B247F" w:rsidP="006B247F"/>
    <w:p w14:paraId="0438DC14" w14:textId="480FD16C" w:rsidR="006B247F" w:rsidRDefault="006B247F" w:rsidP="006B247F"/>
    <w:p w14:paraId="4A28700A" w14:textId="77777777" w:rsidR="00F479A1" w:rsidRDefault="00F479A1" w:rsidP="006B247F"/>
    <w:p w14:paraId="34B07BFE" w14:textId="77777777" w:rsidR="00F479A1" w:rsidRDefault="00F479A1" w:rsidP="006B247F"/>
    <w:p w14:paraId="7869CDB0" w14:textId="77777777" w:rsidR="00F479A1" w:rsidRDefault="00F479A1" w:rsidP="006B247F"/>
    <w:p w14:paraId="6B27CA88" w14:textId="77777777" w:rsidR="00F479A1" w:rsidRDefault="00F479A1" w:rsidP="006B247F"/>
    <w:p w14:paraId="1DD72539" w14:textId="77777777" w:rsidR="00F479A1" w:rsidRDefault="00F479A1" w:rsidP="006B247F"/>
    <w:p w14:paraId="33C12C0A" w14:textId="537F5F6E" w:rsidR="006B247F" w:rsidRPr="006B247F" w:rsidRDefault="00F479A1" w:rsidP="006B247F">
      <w:r>
        <w:rPr>
          <w:noProof/>
        </w:rPr>
        <mc:AlternateContent>
          <mc:Choice Requires="wps">
            <w:drawing>
              <wp:anchor distT="0" distB="0" distL="114300" distR="114300" simplePos="0" relativeHeight="251715584" behindDoc="0" locked="0" layoutInCell="1" allowOverlap="1" wp14:anchorId="6071A2FA" wp14:editId="5C1CDCAF">
                <wp:simplePos x="0" y="0"/>
                <wp:positionH relativeFrom="column">
                  <wp:posOffset>-220134</wp:posOffset>
                </wp:positionH>
                <wp:positionV relativeFrom="paragraph">
                  <wp:posOffset>86148</wp:posOffset>
                </wp:positionV>
                <wp:extent cx="2328333" cy="314036"/>
                <wp:effectExtent l="0" t="0" r="0" b="3810"/>
                <wp:wrapNone/>
                <wp:docPr id="1505116879" name="Text Box 55"/>
                <wp:cNvGraphicFramePr/>
                <a:graphic xmlns:a="http://schemas.openxmlformats.org/drawingml/2006/main">
                  <a:graphicData uri="http://schemas.microsoft.com/office/word/2010/wordprocessingShape">
                    <wps:wsp>
                      <wps:cNvSpPr txBox="1"/>
                      <wps:spPr>
                        <a:xfrm>
                          <a:off x="0" y="0"/>
                          <a:ext cx="2328333" cy="314036"/>
                        </a:xfrm>
                        <a:prstGeom prst="rect">
                          <a:avLst/>
                        </a:prstGeom>
                        <a:solidFill>
                          <a:schemeClr val="tx2"/>
                        </a:solidFill>
                        <a:ln w="6350">
                          <a:noFill/>
                        </a:ln>
                      </wps:spPr>
                      <wps:txbx>
                        <w:txbxContent>
                          <w:p w14:paraId="67D719D6" w14:textId="58BA4705" w:rsidR="006B247F" w:rsidRPr="00352E8C" w:rsidRDefault="006B247F">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Sensitivity</w:t>
                            </w:r>
                            <w:proofErr w:type="spellEnd"/>
                            <w:r w:rsidRPr="00352E8C">
                              <w:rPr>
                                <w:rFonts w:ascii="Helvetica Neue" w:hAnsi="Helvetica Neue"/>
                                <w:b/>
                                <w:bCs/>
                                <w:color w:val="FFFFFF" w:themeColor="background1"/>
                                <w:lang w:val="es-ES_tradnl"/>
                              </w:rPr>
                              <w:t xml:space="preserve"> </w:t>
                            </w:r>
                            <w:proofErr w:type="spellStart"/>
                            <w:r w:rsidRPr="00352E8C">
                              <w:rPr>
                                <w:rFonts w:ascii="Helvetica Neue" w:hAnsi="Helvetica Neue"/>
                                <w:b/>
                                <w:bCs/>
                                <w:color w:val="FFFFFF" w:themeColor="background1"/>
                                <w:lang w:val="es-ES_tradnl"/>
                              </w:rPr>
                              <w:t>Analysis</w:t>
                            </w:r>
                            <w:proofErr w:type="spellEnd"/>
                            <w:r w:rsidRPr="00352E8C">
                              <w:rPr>
                                <w:rFonts w:ascii="Helvetica Neue" w:hAnsi="Helvetica Neue"/>
                                <w:b/>
                                <w:bCs/>
                                <w:color w:val="FFFFFF" w:themeColor="background1"/>
                                <w:lang w:val="es-ES_tradn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1A2FA" id="Text Box 55" o:spid="_x0000_s1067" type="#_x0000_t202" style="position:absolute;margin-left:-17.35pt;margin-top:6.8pt;width:183.35pt;height:24.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" fillcolor="#1f497d [3215]" stroked="f" strokeweight=".5pt">
                <v:textbox>
                  <w:txbxContent>
                    <w:p w14:paraId="67D719D6" w14:textId="58BA4705" w:rsidR="006B247F" w:rsidRPr="00352E8C" w:rsidRDefault="006B247F">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Sensitivity</w:t>
                      </w:r>
                      <w:proofErr w:type="spellEnd"/>
                      <w:r w:rsidRPr="00352E8C">
                        <w:rPr>
                          <w:rFonts w:ascii="Helvetica Neue" w:hAnsi="Helvetica Neue"/>
                          <w:b/>
                          <w:bCs/>
                          <w:color w:val="FFFFFF" w:themeColor="background1"/>
                          <w:lang w:val="es-ES_tradnl"/>
                        </w:rPr>
                        <w:t xml:space="preserve"> </w:t>
                      </w:r>
                      <w:proofErr w:type="spellStart"/>
                      <w:r w:rsidRPr="00352E8C">
                        <w:rPr>
                          <w:rFonts w:ascii="Helvetica Neue" w:hAnsi="Helvetica Neue"/>
                          <w:b/>
                          <w:bCs/>
                          <w:color w:val="FFFFFF" w:themeColor="background1"/>
                          <w:lang w:val="es-ES_tradnl"/>
                        </w:rPr>
                        <w:t>Analysis</w:t>
                      </w:r>
                      <w:proofErr w:type="spellEnd"/>
                      <w:r w:rsidRPr="00352E8C">
                        <w:rPr>
                          <w:rFonts w:ascii="Helvetica Neue" w:hAnsi="Helvetica Neue"/>
                          <w:b/>
                          <w:bCs/>
                          <w:color w:val="FFFFFF" w:themeColor="background1"/>
                          <w:lang w:val="es-ES_tradnl"/>
                        </w:rPr>
                        <w:t xml:space="preserve"> </w:t>
                      </w:r>
                    </w:p>
                  </w:txbxContent>
                </v:textbox>
              </v:shape>
            </w:pict>
          </mc:Fallback>
        </mc:AlternateContent>
      </w:r>
    </w:p>
    <w:p w14:paraId="25650C9D" w14:textId="77777777" w:rsidR="006B247F" w:rsidRPr="006B247F" w:rsidRDefault="006B247F" w:rsidP="006B247F"/>
    <w:p w14:paraId="43FADB89" w14:textId="78F5E48B" w:rsidR="006B247F" w:rsidRDefault="006B247F" w:rsidP="006B247F">
      <w:r>
        <w:rPr>
          <w:noProof/>
        </w:rPr>
        <w:drawing>
          <wp:anchor distT="0" distB="0" distL="114300" distR="114300" simplePos="0" relativeHeight="251716608" behindDoc="0" locked="0" layoutInCell="1" allowOverlap="1" wp14:anchorId="6FFE42B6" wp14:editId="36577613">
            <wp:simplePos x="0" y="0"/>
            <wp:positionH relativeFrom="column">
              <wp:posOffset>-260985</wp:posOffset>
            </wp:positionH>
            <wp:positionV relativeFrom="paragraph">
              <wp:posOffset>138430</wp:posOffset>
            </wp:positionV>
            <wp:extent cx="5052060" cy="1252855"/>
            <wp:effectExtent l="0" t="0" r="2540" b="4445"/>
            <wp:wrapThrough wrapText="bothSides">
              <wp:wrapPolygon edited="0">
                <wp:start x="0" y="0"/>
                <wp:lineTo x="0" y="21458"/>
                <wp:lineTo x="21557" y="21458"/>
                <wp:lineTo x="21557" y="0"/>
                <wp:lineTo x="0" y="0"/>
              </wp:wrapPolygon>
            </wp:wrapThrough>
            <wp:docPr id="240654314" name="Picture 58"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54314" name="Picture 58" descr="A table with numbers and text&#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52060" cy="1252855"/>
                    </a:xfrm>
                    <a:prstGeom prst="rect">
                      <a:avLst/>
                    </a:prstGeom>
                  </pic:spPr>
                </pic:pic>
              </a:graphicData>
            </a:graphic>
            <wp14:sizeRelH relativeFrom="page">
              <wp14:pctWidth>0</wp14:pctWidth>
            </wp14:sizeRelH>
            <wp14:sizeRelV relativeFrom="page">
              <wp14:pctHeight>0</wp14:pctHeight>
            </wp14:sizeRelV>
          </wp:anchor>
        </w:drawing>
      </w:r>
    </w:p>
    <w:p w14:paraId="62F92639" w14:textId="4812167F" w:rsidR="006B247F" w:rsidRDefault="006B247F" w:rsidP="006B247F">
      <w:pPr>
        <w:tabs>
          <w:tab w:val="left" w:pos="975"/>
        </w:tabs>
      </w:pPr>
      <w:r>
        <w:tab/>
      </w:r>
    </w:p>
    <w:p w14:paraId="119244FE" w14:textId="55C86D37" w:rsidR="006B247F" w:rsidRDefault="006B247F" w:rsidP="006B247F">
      <w:pPr>
        <w:tabs>
          <w:tab w:val="left" w:pos="975"/>
        </w:tabs>
      </w:pPr>
    </w:p>
    <w:p w14:paraId="082AC2DA" w14:textId="77777777" w:rsidR="006B247F" w:rsidRDefault="006B247F" w:rsidP="006B247F">
      <w:pPr>
        <w:tabs>
          <w:tab w:val="left" w:pos="975"/>
        </w:tabs>
      </w:pPr>
    </w:p>
    <w:p w14:paraId="6D42C899" w14:textId="77777777" w:rsidR="006B247F" w:rsidRDefault="006B247F" w:rsidP="006B247F">
      <w:pPr>
        <w:tabs>
          <w:tab w:val="left" w:pos="975"/>
        </w:tabs>
      </w:pPr>
    </w:p>
    <w:p w14:paraId="176C8096" w14:textId="77777777" w:rsidR="006B247F" w:rsidRDefault="006B247F" w:rsidP="006B247F">
      <w:pPr>
        <w:tabs>
          <w:tab w:val="left" w:pos="975"/>
        </w:tabs>
      </w:pPr>
    </w:p>
    <w:p w14:paraId="2EAB3104" w14:textId="77777777" w:rsidR="006B247F" w:rsidRDefault="006B247F" w:rsidP="006B247F">
      <w:pPr>
        <w:tabs>
          <w:tab w:val="left" w:pos="975"/>
        </w:tabs>
      </w:pPr>
    </w:p>
    <w:p w14:paraId="03E87754" w14:textId="2F380BF2" w:rsidR="006B247F" w:rsidRDefault="00897E35" w:rsidP="006B247F">
      <w:pPr>
        <w:tabs>
          <w:tab w:val="left" w:pos="975"/>
        </w:tabs>
      </w:pPr>
      <w:r>
        <w:rPr>
          <w:noProof/>
        </w:rPr>
        <w:drawing>
          <wp:anchor distT="0" distB="0" distL="114300" distR="114300" simplePos="0" relativeHeight="251724800" behindDoc="0" locked="0" layoutInCell="1" allowOverlap="1" wp14:anchorId="241F2FE7" wp14:editId="5ABB5266">
            <wp:simplePos x="0" y="0"/>
            <wp:positionH relativeFrom="column">
              <wp:posOffset>-261620</wp:posOffset>
            </wp:positionH>
            <wp:positionV relativeFrom="paragraph">
              <wp:posOffset>103505</wp:posOffset>
            </wp:positionV>
            <wp:extent cx="5052060" cy="1300480"/>
            <wp:effectExtent l="0" t="0" r="2540" b="0"/>
            <wp:wrapThrough wrapText="bothSides">
              <wp:wrapPolygon edited="0">
                <wp:start x="0" y="0"/>
                <wp:lineTo x="0" y="21305"/>
                <wp:lineTo x="21557" y="21305"/>
                <wp:lineTo x="21557" y="0"/>
                <wp:lineTo x="0" y="0"/>
              </wp:wrapPolygon>
            </wp:wrapThrough>
            <wp:docPr id="925301006" name="Picture 49"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01006" name="Picture 49" descr="A table with numbers and text&#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052060" cy="1300480"/>
                    </a:xfrm>
                    <a:prstGeom prst="rect">
                      <a:avLst/>
                    </a:prstGeom>
                  </pic:spPr>
                </pic:pic>
              </a:graphicData>
            </a:graphic>
            <wp14:sizeRelH relativeFrom="page">
              <wp14:pctWidth>0</wp14:pctWidth>
            </wp14:sizeRelH>
            <wp14:sizeRelV relativeFrom="page">
              <wp14:pctHeight>0</wp14:pctHeight>
            </wp14:sizeRelV>
          </wp:anchor>
        </w:drawing>
      </w:r>
    </w:p>
    <w:p w14:paraId="2E7097C2" w14:textId="44F2BC8B" w:rsidR="006B247F" w:rsidRDefault="006B247F" w:rsidP="006B247F">
      <w:pPr>
        <w:tabs>
          <w:tab w:val="left" w:pos="975"/>
        </w:tabs>
      </w:pPr>
    </w:p>
    <w:p w14:paraId="6E51E1B8" w14:textId="2CDCF960" w:rsidR="006B247F" w:rsidRDefault="006B247F" w:rsidP="006B247F">
      <w:pPr>
        <w:tabs>
          <w:tab w:val="left" w:pos="975"/>
        </w:tabs>
      </w:pPr>
    </w:p>
    <w:p w14:paraId="6E8BF389" w14:textId="77777777" w:rsidR="006B247F" w:rsidRDefault="006B247F" w:rsidP="006B247F">
      <w:pPr>
        <w:tabs>
          <w:tab w:val="left" w:pos="975"/>
        </w:tabs>
      </w:pPr>
    </w:p>
    <w:p w14:paraId="59DE6D35" w14:textId="77777777" w:rsidR="006B247F" w:rsidRDefault="006B247F" w:rsidP="006B247F">
      <w:pPr>
        <w:tabs>
          <w:tab w:val="left" w:pos="975"/>
        </w:tabs>
      </w:pPr>
    </w:p>
    <w:p w14:paraId="198A3592" w14:textId="77777777" w:rsidR="006B247F" w:rsidRDefault="006B247F" w:rsidP="006B247F">
      <w:pPr>
        <w:tabs>
          <w:tab w:val="left" w:pos="975"/>
        </w:tabs>
      </w:pPr>
    </w:p>
    <w:p w14:paraId="791F8D4F" w14:textId="77777777" w:rsidR="006B247F" w:rsidRDefault="006B247F" w:rsidP="006B247F">
      <w:pPr>
        <w:tabs>
          <w:tab w:val="left" w:pos="975"/>
        </w:tabs>
      </w:pPr>
    </w:p>
    <w:p w14:paraId="3A81A68C" w14:textId="77777777" w:rsidR="006B247F" w:rsidRDefault="006B247F" w:rsidP="006B247F">
      <w:pPr>
        <w:tabs>
          <w:tab w:val="left" w:pos="975"/>
        </w:tabs>
      </w:pPr>
    </w:p>
    <w:p w14:paraId="79C506EB" w14:textId="77777777" w:rsidR="006B247F" w:rsidRDefault="006B247F" w:rsidP="006B247F">
      <w:pPr>
        <w:tabs>
          <w:tab w:val="left" w:pos="975"/>
        </w:tabs>
      </w:pPr>
    </w:p>
    <w:p w14:paraId="56A2D38F" w14:textId="77777777" w:rsidR="006B247F" w:rsidRDefault="006B247F" w:rsidP="006B247F">
      <w:pPr>
        <w:tabs>
          <w:tab w:val="left" w:pos="975"/>
        </w:tabs>
      </w:pPr>
    </w:p>
    <w:p w14:paraId="391786E7" w14:textId="1F665E4B" w:rsidR="006B247F" w:rsidRDefault="006B247F" w:rsidP="006B247F">
      <w:pPr>
        <w:tabs>
          <w:tab w:val="left" w:pos="975"/>
        </w:tabs>
      </w:pPr>
      <w:r>
        <w:rPr>
          <w:noProof/>
        </w:rPr>
        <mc:AlternateContent>
          <mc:Choice Requires="wps">
            <w:drawing>
              <wp:anchor distT="0" distB="0" distL="114300" distR="114300" simplePos="0" relativeHeight="251717632" behindDoc="0" locked="0" layoutInCell="1" allowOverlap="1" wp14:anchorId="353C2FD3" wp14:editId="7F9D99A9">
                <wp:simplePos x="0" y="0"/>
                <wp:positionH relativeFrom="column">
                  <wp:posOffset>-270933</wp:posOffset>
                </wp:positionH>
                <wp:positionV relativeFrom="paragraph">
                  <wp:posOffset>116628</wp:posOffset>
                </wp:positionV>
                <wp:extent cx="7408333" cy="389467"/>
                <wp:effectExtent l="0" t="0" r="0" b="4445"/>
                <wp:wrapNone/>
                <wp:docPr id="29320905" name="Text Box 59"/>
                <wp:cNvGraphicFramePr/>
                <a:graphic xmlns:a="http://schemas.openxmlformats.org/drawingml/2006/main">
                  <a:graphicData uri="http://schemas.microsoft.com/office/word/2010/wordprocessingShape">
                    <wps:wsp>
                      <wps:cNvSpPr txBox="1"/>
                      <wps:spPr>
                        <a:xfrm>
                          <a:off x="0" y="0"/>
                          <a:ext cx="7408333" cy="389467"/>
                        </a:xfrm>
                        <a:prstGeom prst="rect">
                          <a:avLst/>
                        </a:prstGeom>
                        <a:solidFill>
                          <a:schemeClr val="tx2"/>
                        </a:solidFill>
                        <a:ln w="6350">
                          <a:noFill/>
                        </a:ln>
                      </wps:spPr>
                      <wps:txbx>
                        <w:txbxContent>
                          <w:p w14:paraId="09722925" w14:textId="67B31EC4" w:rsidR="006B247F" w:rsidRPr="00352E8C" w:rsidRDefault="006B247F">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Investment</w:t>
                            </w:r>
                            <w:proofErr w:type="spellEnd"/>
                            <w:r w:rsidRPr="00352E8C">
                              <w:rPr>
                                <w:rFonts w:ascii="Helvetica Neue" w:hAnsi="Helvetica Neue"/>
                                <w:b/>
                                <w:bCs/>
                                <w:color w:val="FFFFFF" w:themeColor="background1"/>
                                <w:lang w:val="es-ES_tradnl"/>
                              </w:rPr>
                              <w:t xml:space="preserve"> </w:t>
                            </w:r>
                            <w:proofErr w:type="spellStart"/>
                            <w:r w:rsidRPr="00352E8C">
                              <w:rPr>
                                <w:rFonts w:ascii="Helvetica Neue" w:hAnsi="Helvetica Neue"/>
                                <w:b/>
                                <w:bCs/>
                                <w:color w:val="FFFFFF" w:themeColor="background1"/>
                                <w:lang w:val="es-ES_tradnl"/>
                              </w:rPr>
                              <w:t>Thesis</w:t>
                            </w:r>
                            <w:proofErr w:type="spellEnd"/>
                            <w:r w:rsidRPr="00352E8C">
                              <w:rPr>
                                <w:rFonts w:ascii="Helvetica Neue" w:hAnsi="Helvetica Neue"/>
                                <w:b/>
                                <w:bCs/>
                                <w:color w:val="FFFFFF" w:themeColor="background1"/>
                                <w:lang w:val="es-ES_tradnl"/>
                              </w:rPr>
                              <w:t xml:space="preserve">, </w:t>
                            </w:r>
                            <w:proofErr w:type="spellStart"/>
                            <w:r w:rsidRPr="00352E8C">
                              <w:rPr>
                                <w:rFonts w:ascii="Helvetica Neue" w:hAnsi="Helvetica Neue"/>
                                <w:b/>
                                <w:bCs/>
                                <w:color w:val="FFFFFF" w:themeColor="background1"/>
                                <w:lang w:val="es-ES_tradnl"/>
                              </w:rPr>
                              <w:t>Catalysts</w:t>
                            </w:r>
                            <w:proofErr w:type="spellEnd"/>
                            <w:r w:rsidRPr="00352E8C">
                              <w:rPr>
                                <w:rFonts w:ascii="Helvetica Neue" w:hAnsi="Helvetica Neue"/>
                                <w:b/>
                                <w:bCs/>
                                <w:color w:val="FFFFFF" w:themeColor="background1"/>
                                <w:lang w:val="es-ES_tradnl"/>
                              </w:rPr>
                              <w:t xml:space="preserve"> &amp; </w:t>
                            </w:r>
                            <w:proofErr w:type="spellStart"/>
                            <w:r w:rsidRPr="00352E8C">
                              <w:rPr>
                                <w:rFonts w:ascii="Helvetica Neue" w:hAnsi="Helvetica Neue"/>
                                <w:b/>
                                <w:bCs/>
                                <w:color w:val="FFFFFF" w:themeColor="background1"/>
                                <w:lang w:val="es-ES_tradnl"/>
                              </w:rPr>
                              <w:t>Investments</w:t>
                            </w:r>
                            <w:proofErr w:type="spellEnd"/>
                            <w:r w:rsidRPr="00352E8C">
                              <w:rPr>
                                <w:rFonts w:ascii="Helvetica Neue" w:hAnsi="Helvetica Neue"/>
                                <w:b/>
                                <w:bCs/>
                                <w:color w:val="FFFFFF" w:themeColor="background1"/>
                                <w:lang w:val="es-ES_tradnl"/>
                              </w:rPr>
                              <w:t xml:space="preserve"> </w:t>
                            </w:r>
                            <w:proofErr w:type="spellStart"/>
                            <w:r w:rsidRPr="00352E8C">
                              <w:rPr>
                                <w:rFonts w:ascii="Helvetica Neue" w:hAnsi="Helvetica Neue"/>
                                <w:b/>
                                <w:bCs/>
                                <w:color w:val="FFFFFF" w:themeColor="background1"/>
                                <w:lang w:val="es-ES_tradnl"/>
                              </w:rPr>
                              <w:t>Risks</w:t>
                            </w:r>
                            <w:proofErr w:type="spellEnd"/>
                            <w:r w:rsidRPr="00352E8C">
                              <w:rPr>
                                <w:rFonts w:ascii="Helvetica Neue" w:hAnsi="Helvetica Neue"/>
                                <w:b/>
                                <w:bCs/>
                                <w:color w:val="FFFFFF" w:themeColor="background1"/>
                                <w:lang w:val="es-ES_tradn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C2FD3" id="Text Box 59" o:spid="_x0000_s1068" type="#_x0000_t202" style="position:absolute;margin-left:-21.35pt;margin-top:9.2pt;width:583.35pt;height:30.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" fillcolor="#1f497d [3215]" stroked="f" strokeweight=".5pt">
                <v:textbox>
                  <w:txbxContent>
                    <w:p w14:paraId="09722925" w14:textId="67B31EC4" w:rsidR="006B247F" w:rsidRPr="00352E8C" w:rsidRDefault="006B247F">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Investment</w:t>
                      </w:r>
                      <w:proofErr w:type="spellEnd"/>
                      <w:r w:rsidRPr="00352E8C">
                        <w:rPr>
                          <w:rFonts w:ascii="Helvetica Neue" w:hAnsi="Helvetica Neue"/>
                          <w:b/>
                          <w:bCs/>
                          <w:color w:val="FFFFFF" w:themeColor="background1"/>
                          <w:lang w:val="es-ES_tradnl"/>
                        </w:rPr>
                        <w:t xml:space="preserve"> </w:t>
                      </w:r>
                      <w:proofErr w:type="spellStart"/>
                      <w:r w:rsidRPr="00352E8C">
                        <w:rPr>
                          <w:rFonts w:ascii="Helvetica Neue" w:hAnsi="Helvetica Neue"/>
                          <w:b/>
                          <w:bCs/>
                          <w:color w:val="FFFFFF" w:themeColor="background1"/>
                          <w:lang w:val="es-ES_tradnl"/>
                        </w:rPr>
                        <w:t>Thesis</w:t>
                      </w:r>
                      <w:proofErr w:type="spellEnd"/>
                      <w:r w:rsidRPr="00352E8C">
                        <w:rPr>
                          <w:rFonts w:ascii="Helvetica Neue" w:hAnsi="Helvetica Neue"/>
                          <w:b/>
                          <w:bCs/>
                          <w:color w:val="FFFFFF" w:themeColor="background1"/>
                          <w:lang w:val="es-ES_tradnl"/>
                        </w:rPr>
                        <w:t xml:space="preserve">, </w:t>
                      </w:r>
                      <w:proofErr w:type="spellStart"/>
                      <w:r w:rsidRPr="00352E8C">
                        <w:rPr>
                          <w:rFonts w:ascii="Helvetica Neue" w:hAnsi="Helvetica Neue"/>
                          <w:b/>
                          <w:bCs/>
                          <w:color w:val="FFFFFF" w:themeColor="background1"/>
                          <w:lang w:val="es-ES_tradnl"/>
                        </w:rPr>
                        <w:t>Catalysts</w:t>
                      </w:r>
                      <w:proofErr w:type="spellEnd"/>
                      <w:r w:rsidRPr="00352E8C">
                        <w:rPr>
                          <w:rFonts w:ascii="Helvetica Neue" w:hAnsi="Helvetica Neue"/>
                          <w:b/>
                          <w:bCs/>
                          <w:color w:val="FFFFFF" w:themeColor="background1"/>
                          <w:lang w:val="es-ES_tradnl"/>
                        </w:rPr>
                        <w:t xml:space="preserve"> &amp; </w:t>
                      </w:r>
                      <w:proofErr w:type="spellStart"/>
                      <w:r w:rsidRPr="00352E8C">
                        <w:rPr>
                          <w:rFonts w:ascii="Helvetica Neue" w:hAnsi="Helvetica Neue"/>
                          <w:b/>
                          <w:bCs/>
                          <w:color w:val="FFFFFF" w:themeColor="background1"/>
                          <w:lang w:val="es-ES_tradnl"/>
                        </w:rPr>
                        <w:t>Investments</w:t>
                      </w:r>
                      <w:proofErr w:type="spellEnd"/>
                      <w:r w:rsidRPr="00352E8C">
                        <w:rPr>
                          <w:rFonts w:ascii="Helvetica Neue" w:hAnsi="Helvetica Neue"/>
                          <w:b/>
                          <w:bCs/>
                          <w:color w:val="FFFFFF" w:themeColor="background1"/>
                          <w:lang w:val="es-ES_tradnl"/>
                        </w:rPr>
                        <w:t xml:space="preserve"> </w:t>
                      </w:r>
                      <w:proofErr w:type="spellStart"/>
                      <w:r w:rsidRPr="00352E8C">
                        <w:rPr>
                          <w:rFonts w:ascii="Helvetica Neue" w:hAnsi="Helvetica Neue"/>
                          <w:b/>
                          <w:bCs/>
                          <w:color w:val="FFFFFF" w:themeColor="background1"/>
                          <w:lang w:val="es-ES_tradnl"/>
                        </w:rPr>
                        <w:t>Risks</w:t>
                      </w:r>
                      <w:proofErr w:type="spellEnd"/>
                      <w:r w:rsidRPr="00352E8C">
                        <w:rPr>
                          <w:rFonts w:ascii="Helvetica Neue" w:hAnsi="Helvetica Neue"/>
                          <w:b/>
                          <w:bCs/>
                          <w:color w:val="FFFFFF" w:themeColor="background1"/>
                          <w:lang w:val="es-ES_tradnl"/>
                        </w:rPr>
                        <w:t xml:space="preserve"> </w:t>
                      </w:r>
                    </w:p>
                  </w:txbxContent>
                </v:textbox>
              </v:shape>
            </w:pict>
          </mc:Fallback>
        </mc:AlternateContent>
      </w:r>
    </w:p>
    <w:p w14:paraId="3430215D" w14:textId="77777777" w:rsidR="006B247F" w:rsidRDefault="006B247F" w:rsidP="006B247F">
      <w:pPr>
        <w:tabs>
          <w:tab w:val="left" w:pos="975"/>
        </w:tabs>
      </w:pPr>
    </w:p>
    <w:p w14:paraId="0C4A776A" w14:textId="77777777" w:rsidR="006B247F" w:rsidRDefault="006B247F" w:rsidP="006B247F">
      <w:pPr>
        <w:tabs>
          <w:tab w:val="left" w:pos="975"/>
        </w:tabs>
      </w:pPr>
    </w:p>
    <w:p w14:paraId="23B9BD6A" w14:textId="4DF07DA0" w:rsidR="006B247F" w:rsidRDefault="006B247F" w:rsidP="006B247F">
      <w:pPr>
        <w:tabs>
          <w:tab w:val="left" w:pos="975"/>
        </w:tabs>
      </w:pPr>
      <w:r>
        <w:rPr>
          <w:noProof/>
        </w:rPr>
        <mc:AlternateContent>
          <mc:Choice Requires="wps">
            <w:drawing>
              <wp:anchor distT="0" distB="0" distL="114300" distR="114300" simplePos="0" relativeHeight="251718656" behindDoc="0" locked="0" layoutInCell="1" allowOverlap="1" wp14:anchorId="1E1047E8" wp14:editId="5762AD42">
                <wp:simplePos x="0" y="0"/>
                <wp:positionH relativeFrom="column">
                  <wp:posOffset>-272473</wp:posOffset>
                </wp:positionH>
                <wp:positionV relativeFrom="paragraph">
                  <wp:posOffset>111125</wp:posOffset>
                </wp:positionV>
                <wp:extent cx="2623128" cy="295564"/>
                <wp:effectExtent l="0" t="0" r="6350" b="0"/>
                <wp:wrapNone/>
                <wp:docPr id="2102513207" name="Text Box 60"/>
                <wp:cNvGraphicFramePr/>
                <a:graphic xmlns:a="http://schemas.openxmlformats.org/drawingml/2006/main">
                  <a:graphicData uri="http://schemas.microsoft.com/office/word/2010/wordprocessingShape">
                    <wps:wsp>
                      <wps:cNvSpPr txBox="1"/>
                      <wps:spPr>
                        <a:xfrm>
                          <a:off x="0" y="0"/>
                          <a:ext cx="2623128" cy="295564"/>
                        </a:xfrm>
                        <a:prstGeom prst="rect">
                          <a:avLst/>
                        </a:prstGeom>
                        <a:solidFill>
                          <a:schemeClr val="tx2"/>
                        </a:solidFill>
                        <a:ln w="6350">
                          <a:noFill/>
                        </a:ln>
                      </wps:spPr>
                      <wps:txbx>
                        <w:txbxContent>
                          <w:p w14:paraId="513A221A" w14:textId="0BE35CE9" w:rsidR="006B247F" w:rsidRPr="00352E8C" w:rsidRDefault="006B247F">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Investment</w:t>
                            </w:r>
                            <w:proofErr w:type="spellEnd"/>
                            <w:r w:rsidRPr="00352E8C">
                              <w:rPr>
                                <w:rFonts w:ascii="Helvetica Neue" w:hAnsi="Helvetica Neue"/>
                                <w:b/>
                                <w:bCs/>
                                <w:color w:val="FFFFFF" w:themeColor="background1"/>
                                <w:lang w:val="es-ES_tradnl"/>
                              </w:rPr>
                              <w:t xml:space="preserve"> </w:t>
                            </w:r>
                            <w:proofErr w:type="spellStart"/>
                            <w:r w:rsidRPr="00352E8C">
                              <w:rPr>
                                <w:rFonts w:ascii="Helvetica Neue" w:hAnsi="Helvetica Neue"/>
                                <w:b/>
                                <w:bCs/>
                                <w:color w:val="FFFFFF" w:themeColor="background1"/>
                                <w:lang w:val="es-ES_tradnl"/>
                              </w:rPr>
                              <w:t>Thesis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1047E8" id="Text Box 60" o:spid="_x0000_s1069" type="#_x0000_t202" style="position:absolute;margin-left:-21.45pt;margin-top:8.75pt;width:206.55pt;height:23.2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" fillcolor="#1f497d [3215]" stroked="f" strokeweight=".5pt">
                <v:textbox>
                  <w:txbxContent>
                    <w:p w14:paraId="513A221A" w14:textId="0BE35CE9" w:rsidR="006B247F" w:rsidRPr="00352E8C" w:rsidRDefault="006B247F">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Investment</w:t>
                      </w:r>
                      <w:proofErr w:type="spellEnd"/>
                      <w:r w:rsidRPr="00352E8C">
                        <w:rPr>
                          <w:rFonts w:ascii="Helvetica Neue" w:hAnsi="Helvetica Neue"/>
                          <w:b/>
                          <w:bCs/>
                          <w:color w:val="FFFFFF" w:themeColor="background1"/>
                          <w:lang w:val="es-ES_tradnl"/>
                        </w:rPr>
                        <w:t xml:space="preserve"> </w:t>
                      </w:r>
                      <w:proofErr w:type="spellStart"/>
                      <w:r w:rsidRPr="00352E8C">
                        <w:rPr>
                          <w:rFonts w:ascii="Helvetica Neue" w:hAnsi="Helvetica Neue"/>
                          <w:b/>
                          <w:bCs/>
                          <w:color w:val="FFFFFF" w:themeColor="background1"/>
                          <w:lang w:val="es-ES_tradnl"/>
                        </w:rPr>
                        <w:t>Thesis</w:t>
                      </w:r>
                      <w:proofErr w:type="spellEnd"/>
                    </w:p>
                  </w:txbxContent>
                </v:textbox>
              </v:shape>
            </w:pict>
          </mc:Fallback>
        </mc:AlternateContent>
      </w:r>
    </w:p>
    <w:p w14:paraId="667DD3C6" w14:textId="77777777" w:rsidR="006B247F" w:rsidRDefault="006B247F" w:rsidP="006B247F">
      <w:pPr>
        <w:tabs>
          <w:tab w:val="left" w:pos="975"/>
        </w:tabs>
      </w:pPr>
    </w:p>
    <w:p w14:paraId="1536E45E" w14:textId="60EDBCAF" w:rsidR="006B247F" w:rsidRDefault="006B247F" w:rsidP="006B247F">
      <w:pPr>
        <w:tabs>
          <w:tab w:val="left" w:pos="975"/>
        </w:tabs>
      </w:pPr>
      <w:r>
        <w:rPr>
          <w:noProof/>
        </w:rPr>
        <mc:AlternateContent>
          <mc:Choice Requires="wps">
            <w:drawing>
              <wp:anchor distT="0" distB="0" distL="114300" distR="114300" simplePos="0" relativeHeight="251719680" behindDoc="0" locked="0" layoutInCell="1" allowOverlap="1" wp14:anchorId="1B6C6363" wp14:editId="08C70DA2">
                <wp:simplePos x="0" y="0"/>
                <wp:positionH relativeFrom="column">
                  <wp:posOffset>-272473</wp:posOffset>
                </wp:positionH>
                <wp:positionV relativeFrom="paragraph">
                  <wp:posOffset>111010</wp:posOffset>
                </wp:positionV>
                <wp:extent cx="7472218" cy="2743200"/>
                <wp:effectExtent l="0" t="0" r="0" b="0"/>
                <wp:wrapNone/>
                <wp:docPr id="1418741369" name="Text Box 61"/>
                <wp:cNvGraphicFramePr/>
                <a:graphic xmlns:a="http://schemas.openxmlformats.org/drawingml/2006/main">
                  <a:graphicData uri="http://schemas.microsoft.com/office/word/2010/wordprocessingShape">
                    <wps:wsp>
                      <wps:cNvSpPr txBox="1"/>
                      <wps:spPr>
                        <a:xfrm>
                          <a:off x="0" y="0"/>
                          <a:ext cx="7472218" cy="2743200"/>
                        </a:xfrm>
                        <a:prstGeom prst="rect">
                          <a:avLst/>
                        </a:prstGeom>
                        <a:solidFill>
                          <a:schemeClr val="lt1"/>
                        </a:solidFill>
                        <a:ln w="6350">
                          <a:noFill/>
                        </a:ln>
                      </wps:spPr>
                      <wps:txbx>
                        <w:txbxContent>
                          <w:p w14:paraId="53BE2E01" w14:textId="77777777" w:rsidR="00897E35" w:rsidRPr="00352E8C" w:rsidRDefault="00897E35" w:rsidP="00897E35">
                            <w:pPr>
                              <w:pStyle w:val="NormalWeb"/>
                              <w:jc w:val="both"/>
                              <w:rPr>
                                <w:rFonts w:ascii="Helvetica Neue" w:hAnsi="Helvetica Neue" w:cs="Arial"/>
                                <w:sz w:val="20"/>
                                <w:szCs w:val="20"/>
                              </w:rPr>
                            </w:pPr>
                            <w:r w:rsidRPr="00352E8C">
                              <w:rPr>
                                <w:rFonts w:ascii="Helvetica Neue" w:hAnsi="Helvetica Neue" w:cs="Arial"/>
                                <w:sz w:val="20"/>
                                <w:szCs w:val="20"/>
                              </w:rPr>
                              <w:t>I believe that over the past few years, the company has demonstrated a strong capacity to continue growing and capturing the interest of its target customers. I have confidence in its operational structure, which supports attractive margins and disciplined capital allocation. I believe the recent stock decline has been taken out of proportion, largely driven by investor concerns surrounding the Abercrombie brand and its transition from strong growth last year to a recent slowdown.</w:t>
                            </w:r>
                          </w:p>
                          <w:p w14:paraId="41F7C5DD" w14:textId="77777777" w:rsidR="00897E35" w:rsidRPr="00352E8C" w:rsidRDefault="00897E35" w:rsidP="00897E35">
                            <w:pPr>
                              <w:pStyle w:val="NormalWeb"/>
                              <w:jc w:val="both"/>
                              <w:rPr>
                                <w:rFonts w:ascii="Helvetica Neue" w:hAnsi="Helvetica Neue" w:cs="Arial"/>
                                <w:sz w:val="20"/>
                                <w:szCs w:val="20"/>
                              </w:rPr>
                            </w:pPr>
                            <w:r w:rsidRPr="00352E8C">
                              <w:rPr>
                                <w:rFonts w:ascii="Helvetica Neue" w:hAnsi="Helvetica Neue" w:cs="Arial"/>
                                <w:sz w:val="20"/>
                                <w:szCs w:val="20"/>
                              </w:rPr>
                              <w:t>I remain confident that Abercrombie will continue to grow, even if it is currently experiencing a few weaker quarters. The company has meaningful growth opportunities through marketing initiatives, including its official partnership with the NFL. Additionally, it is one of the longest-standing American brands in the sector, demonstrating its ability to endure challenges and return to growth over multiple business cycles.</w:t>
                            </w:r>
                          </w:p>
                          <w:p w14:paraId="596E7F88" w14:textId="15C7A952" w:rsidR="00897E35" w:rsidRPr="00352E8C" w:rsidRDefault="00897E35" w:rsidP="00897E35">
                            <w:pPr>
                              <w:pStyle w:val="NormalWeb"/>
                              <w:jc w:val="both"/>
                              <w:rPr>
                                <w:rFonts w:ascii="Helvetica Neue" w:hAnsi="Helvetica Neue" w:cs="Arial"/>
                                <w:sz w:val="20"/>
                                <w:szCs w:val="20"/>
                              </w:rPr>
                            </w:pPr>
                            <w:r w:rsidRPr="00352E8C">
                              <w:rPr>
                                <w:rFonts w:ascii="Helvetica Neue" w:hAnsi="Helvetica Neue" w:cs="Arial"/>
                                <w:sz w:val="20"/>
                                <w:szCs w:val="20"/>
                              </w:rPr>
                              <w:t>Management has also indicated that the decline in comparable sales was primarily driven by lower average revenue per customer rather than reduced store traffic. This was largely due to increased amount of products in promotion stemming from weaker inventory management in the prior year. Furthermore, Hollister has shown strong growth this year, and I expect this momentum to continue through the final two quarters of the year.</w:t>
                            </w:r>
                          </w:p>
                          <w:p w14:paraId="7F1F72D9" w14:textId="77777777" w:rsidR="00897E35" w:rsidRPr="00352E8C" w:rsidRDefault="00897E35" w:rsidP="00897E35">
                            <w:pPr>
                              <w:pStyle w:val="NormalWeb"/>
                              <w:jc w:val="both"/>
                              <w:rPr>
                                <w:rFonts w:ascii="Helvetica Neue" w:hAnsi="Helvetica Neue" w:cs="Arial"/>
                                <w:sz w:val="20"/>
                                <w:szCs w:val="20"/>
                              </w:rPr>
                            </w:pPr>
                            <w:r w:rsidRPr="00352E8C">
                              <w:rPr>
                                <w:rFonts w:ascii="Helvetica Neue" w:hAnsi="Helvetica Neue" w:cs="Arial"/>
                                <w:sz w:val="20"/>
                                <w:szCs w:val="20"/>
                              </w:rPr>
                              <w:t>Lastly, my target price is not based on aggressive growth assumptions but rather on low single-digit growth expectations, which increases my confidence that the stock is currently undervalued.</w:t>
                            </w:r>
                          </w:p>
                          <w:p w14:paraId="5500836B" w14:textId="1C61170E" w:rsidR="006B247F" w:rsidRPr="00352E8C" w:rsidRDefault="006B247F">
                            <w:pPr>
                              <w:rPr>
                                <w:rFonts w:ascii="Helvetica Neue" w:hAnsi="Helvetica Neue"/>
                                <w:lang w:val="en-00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C6363" id="Text Box 61" o:spid="_x0000_s1070" type="#_x0000_t202" style="position:absolute;margin-left:-21.45pt;margin-top:8.75pt;width:588.35pt;height:3in;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" fillcolor="white [3201]" stroked="f" strokeweight=".5pt">
                <v:textbox>
                  <w:txbxContent>
                    <w:p w14:paraId="53BE2E01" w14:textId="77777777" w:rsidR="00897E35" w:rsidRPr="00352E8C" w:rsidRDefault="00897E35" w:rsidP="00897E35">
                      <w:pPr>
                        <w:pStyle w:val="NormalWeb"/>
                        <w:jc w:val="both"/>
                        <w:rPr>
                          <w:rFonts w:ascii="Helvetica Neue" w:hAnsi="Helvetica Neue" w:cs="Arial"/>
                          <w:sz w:val="20"/>
                          <w:szCs w:val="20"/>
                        </w:rPr>
                      </w:pPr>
                      <w:r w:rsidRPr="00352E8C">
                        <w:rPr>
                          <w:rFonts w:ascii="Helvetica Neue" w:hAnsi="Helvetica Neue" w:cs="Arial"/>
                          <w:sz w:val="20"/>
                          <w:szCs w:val="20"/>
                        </w:rPr>
                        <w:t>I believe that over the past few years, the company has demonstrated a strong capacity to continue growing and capturing the interest of its target customers. I have confidence in its operational structure, which supports attractive margins and disciplined capital allocation. I believe the recent stock decline has been taken out of proportion, largely driven by investor concerns surrounding the Abercrombie brand and its transition from strong growth last year to a recent slowdown.</w:t>
                      </w:r>
                    </w:p>
                    <w:p w14:paraId="41F7C5DD" w14:textId="77777777" w:rsidR="00897E35" w:rsidRPr="00352E8C" w:rsidRDefault="00897E35" w:rsidP="00897E35">
                      <w:pPr>
                        <w:pStyle w:val="NormalWeb"/>
                        <w:jc w:val="both"/>
                        <w:rPr>
                          <w:rFonts w:ascii="Helvetica Neue" w:hAnsi="Helvetica Neue" w:cs="Arial"/>
                          <w:sz w:val="20"/>
                          <w:szCs w:val="20"/>
                        </w:rPr>
                      </w:pPr>
                      <w:r w:rsidRPr="00352E8C">
                        <w:rPr>
                          <w:rFonts w:ascii="Helvetica Neue" w:hAnsi="Helvetica Neue" w:cs="Arial"/>
                          <w:sz w:val="20"/>
                          <w:szCs w:val="20"/>
                        </w:rPr>
                        <w:t>I remain confident that Abercrombie will continue to grow, even if it is currently experiencing a few weaker quarters. The company has meaningful growth opportunities through marketing initiatives, including its official partnership with the NFL. Additionally, it is one of the longest-standing American brands in the sector, demonstrating its ability to endure challenges and return to growth over multiple business cycles.</w:t>
                      </w:r>
                    </w:p>
                    <w:p w14:paraId="596E7F88" w14:textId="15C7A952" w:rsidR="00897E35" w:rsidRPr="00352E8C" w:rsidRDefault="00897E35" w:rsidP="00897E35">
                      <w:pPr>
                        <w:pStyle w:val="NormalWeb"/>
                        <w:jc w:val="both"/>
                        <w:rPr>
                          <w:rFonts w:ascii="Helvetica Neue" w:hAnsi="Helvetica Neue" w:cs="Arial"/>
                          <w:sz w:val="20"/>
                          <w:szCs w:val="20"/>
                        </w:rPr>
                      </w:pPr>
                      <w:r w:rsidRPr="00352E8C">
                        <w:rPr>
                          <w:rFonts w:ascii="Helvetica Neue" w:hAnsi="Helvetica Neue" w:cs="Arial"/>
                          <w:sz w:val="20"/>
                          <w:szCs w:val="20"/>
                        </w:rPr>
                        <w:t>Management has also indicated that the decline in comparable sales was primarily driven by lower average revenue per customer rather than reduced store traffic. This was largely due to increased amount of products in promotion stemming from weaker inventory management in the prior year. Furthermore, Hollister has shown strong growth this year, and I expect this momentum to continue through the final two quarters of the year.</w:t>
                      </w:r>
                    </w:p>
                    <w:p w14:paraId="7F1F72D9" w14:textId="77777777" w:rsidR="00897E35" w:rsidRPr="00352E8C" w:rsidRDefault="00897E35" w:rsidP="00897E35">
                      <w:pPr>
                        <w:pStyle w:val="NormalWeb"/>
                        <w:jc w:val="both"/>
                        <w:rPr>
                          <w:rFonts w:ascii="Helvetica Neue" w:hAnsi="Helvetica Neue" w:cs="Arial"/>
                          <w:sz w:val="20"/>
                          <w:szCs w:val="20"/>
                        </w:rPr>
                      </w:pPr>
                      <w:r w:rsidRPr="00352E8C">
                        <w:rPr>
                          <w:rFonts w:ascii="Helvetica Neue" w:hAnsi="Helvetica Neue" w:cs="Arial"/>
                          <w:sz w:val="20"/>
                          <w:szCs w:val="20"/>
                        </w:rPr>
                        <w:t>Lastly, my target price is not based on aggressive growth assumptions but rather on low single-digit growth expectations, which increases my confidence that the stock is currently undervalued.</w:t>
                      </w:r>
                    </w:p>
                    <w:p w14:paraId="5500836B" w14:textId="1C61170E" w:rsidR="006B247F" w:rsidRPr="00352E8C" w:rsidRDefault="006B247F">
                      <w:pPr>
                        <w:rPr>
                          <w:rFonts w:ascii="Helvetica Neue" w:hAnsi="Helvetica Neue"/>
                          <w:lang w:val="en-001"/>
                        </w:rPr>
                      </w:pPr>
                    </w:p>
                  </w:txbxContent>
                </v:textbox>
              </v:shape>
            </w:pict>
          </mc:Fallback>
        </mc:AlternateContent>
      </w:r>
    </w:p>
    <w:p w14:paraId="3BC90AC4" w14:textId="77777777" w:rsidR="006B247F" w:rsidRDefault="006B247F" w:rsidP="006B247F">
      <w:pPr>
        <w:tabs>
          <w:tab w:val="left" w:pos="975"/>
        </w:tabs>
      </w:pPr>
    </w:p>
    <w:p w14:paraId="11890180" w14:textId="77777777" w:rsidR="006B247F" w:rsidRDefault="006B247F" w:rsidP="006B247F">
      <w:pPr>
        <w:tabs>
          <w:tab w:val="left" w:pos="975"/>
        </w:tabs>
      </w:pPr>
    </w:p>
    <w:p w14:paraId="58B5A2ED" w14:textId="77777777" w:rsidR="006B247F" w:rsidRDefault="006B247F" w:rsidP="006B247F">
      <w:pPr>
        <w:tabs>
          <w:tab w:val="left" w:pos="975"/>
        </w:tabs>
      </w:pPr>
    </w:p>
    <w:p w14:paraId="468D4672" w14:textId="77777777" w:rsidR="006B247F" w:rsidRDefault="006B247F" w:rsidP="006B247F">
      <w:pPr>
        <w:tabs>
          <w:tab w:val="left" w:pos="975"/>
        </w:tabs>
      </w:pPr>
    </w:p>
    <w:p w14:paraId="52D38F3B" w14:textId="77777777" w:rsidR="006B247F" w:rsidRDefault="006B247F" w:rsidP="006B247F">
      <w:pPr>
        <w:tabs>
          <w:tab w:val="left" w:pos="975"/>
        </w:tabs>
      </w:pPr>
    </w:p>
    <w:p w14:paraId="169EC411" w14:textId="77777777" w:rsidR="006B247F" w:rsidRDefault="006B247F" w:rsidP="006B247F">
      <w:pPr>
        <w:tabs>
          <w:tab w:val="left" w:pos="975"/>
        </w:tabs>
      </w:pPr>
    </w:p>
    <w:p w14:paraId="699651A1" w14:textId="77777777" w:rsidR="006B247F" w:rsidRDefault="006B247F" w:rsidP="006B247F">
      <w:pPr>
        <w:tabs>
          <w:tab w:val="left" w:pos="975"/>
        </w:tabs>
      </w:pPr>
    </w:p>
    <w:p w14:paraId="47EC2B5B" w14:textId="77777777" w:rsidR="006B247F" w:rsidRDefault="006B247F" w:rsidP="006B247F">
      <w:pPr>
        <w:tabs>
          <w:tab w:val="left" w:pos="975"/>
        </w:tabs>
      </w:pPr>
    </w:p>
    <w:p w14:paraId="4AD35EB1" w14:textId="77777777" w:rsidR="006B247F" w:rsidRDefault="006B247F" w:rsidP="006B247F">
      <w:pPr>
        <w:tabs>
          <w:tab w:val="left" w:pos="975"/>
        </w:tabs>
      </w:pPr>
    </w:p>
    <w:p w14:paraId="410BCCF4" w14:textId="77777777" w:rsidR="006B247F" w:rsidRDefault="006B247F" w:rsidP="006B247F">
      <w:pPr>
        <w:tabs>
          <w:tab w:val="left" w:pos="975"/>
        </w:tabs>
      </w:pPr>
    </w:p>
    <w:p w14:paraId="4EF59F9D" w14:textId="4248F17C" w:rsidR="006B247F" w:rsidRPr="006B247F" w:rsidRDefault="00352E8C" w:rsidP="006B247F">
      <w:pPr>
        <w:tabs>
          <w:tab w:val="left" w:pos="975"/>
        </w:tabs>
      </w:pPr>
      <w:r>
        <w:rPr>
          <w:noProof/>
        </w:rPr>
        <mc:AlternateContent>
          <mc:Choice Requires="wps">
            <w:drawing>
              <wp:anchor distT="0" distB="0" distL="114300" distR="114300" simplePos="0" relativeHeight="251722752" behindDoc="0" locked="0" layoutInCell="1" allowOverlap="1" wp14:anchorId="40E396D3" wp14:editId="44494A3C">
                <wp:simplePos x="0" y="0"/>
                <wp:positionH relativeFrom="column">
                  <wp:posOffset>-270510</wp:posOffset>
                </wp:positionH>
                <wp:positionV relativeFrom="paragraph">
                  <wp:posOffset>3426037</wp:posOffset>
                </wp:positionV>
                <wp:extent cx="2724150" cy="279400"/>
                <wp:effectExtent l="0" t="0" r="6350" b="0"/>
                <wp:wrapNone/>
                <wp:docPr id="652135308" name="Text Box 64"/>
                <wp:cNvGraphicFramePr/>
                <a:graphic xmlns:a="http://schemas.openxmlformats.org/drawingml/2006/main">
                  <a:graphicData uri="http://schemas.microsoft.com/office/word/2010/wordprocessingShape">
                    <wps:wsp>
                      <wps:cNvSpPr txBox="1"/>
                      <wps:spPr>
                        <a:xfrm>
                          <a:off x="0" y="0"/>
                          <a:ext cx="2724150" cy="279400"/>
                        </a:xfrm>
                        <a:prstGeom prst="rect">
                          <a:avLst/>
                        </a:prstGeom>
                        <a:solidFill>
                          <a:schemeClr val="tx2"/>
                        </a:solidFill>
                        <a:ln w="6350">
                          <a:noFill/>
                        </a:ln>
                      </wps:spPr>
                      <wps:txbx>
                        <w:txbxContent>
                          <w:p w14:paraId="613D5CFC" w14:textId="4EA154AF" w:rsidR="006B247F" w:rsidRPr="00352E8C" w:rsidRDefault="006B247F">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Investment</w:t>
                            </w:r>
                            <w:proofErr w:type="spellEnd"/>
                            <w:r w:rsidRPr="00352E8C">
                              <w:rPr>
                                <w:rFonts w:ascii="Helvetica Neue" w:hAnsi="Helvetica Neue"/>
                                <w:b/>
                                <w:bCs/>
                                <w:color w:val="FFFFFF" w:themeColor="background1"/>
                                <w:lang w:val="es-ES_tradnl"/>
                              </w:rPr>
                              <w:t xml:space="preserve"> </w:t>
                            </w:r>
                            <w:proofErr w:type="spellStart"/>
                            <w:r w:rsidRPr="00352E8C">
                              <w:rPr>
                                <w:rFonts w:ascii="Helvetica Neue" w:hAnsi="Helvetica Neue"/>
                                <w:b/>
                                <w:bCs/>
                                <w:color w:val="FFFFFF" w:themeColor="background1"/>
                                <w:lang w:val="es-ES_tradnl"/>
                              </w:rPr>
                              <w:t>Risks</w:t>
                            </w:r>
                            <w:proofErr w:type="spellEnd"/>
                            <w:r w:rsidRPr="00352E8C">
                              <w:rPr>
                                <w:rFonts w:ascii="Helvetica Neue" w:hAnsi="Helvetica Neue"/>
                                <w:b/>
                                <w:bCs/>
                                <w:color w:val="FFFFFF" w:themeColor="background1"/>
                                <w:lang w:val="es-ES_tradn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E396D3" id="Text Box 64" o:spid="_x0000_s1071" type="#_x0000_t202" style="position:absolute;margin-left:-21.3pt;margin-top:269.75pt;width:214.5pt;height:22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" fillcolor="#1f497d [3215]" stroked="f" strokeweight=".5pt">
                <v:textbox>
                  <w:txbxContent>
                    <w:p w14:paraId="613D5CFC" w14:textId="4EA154AF" w:rsidR="006B247F" w:rsidRPr="00352E8C" w:rsidRDefault="006B247F">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Investment</w:t>
                      </w:r>
                      <w:proofErr w:type="spellEnd"/>
                      <w:r w:rsidRPr="00352E8C">
                        <w:rPr>
                          <w:rFonts w:ascii="Helvetica Neue" w:hAnsi="Helvetica Neue"/>
                          <w:b/>
                          <w:bCs/>
                          <w:color w:val="FFFFFF" w:themeColor="background1"/>
                          <w:lang w:val="es-ES_tradnl"/>
                        </w:rPr>
                        <w:t xml:space="preserve"> </w:t>
                      </w:r>
                      <w:proofErr w:type="spellStart"/>
                      <w:r w:rsidRPr="00352E8C">
                        <w:rPr>
                          <w:rFonts w:ascii="Helvetica Neue" w:hAnsi="Helvetica Neue"/>
                          <w:b/>
                          <w:bCs/>
                          <w:color w:val="FFFFFF" w:themeColor="background1"/>
                          <w:lang w:val="es-ES_tradnl"/>
                        </w:rPr>
                        <w:t>Risks</w:t>
                      </w:r>
                      <w:proofErr w:type="spellEnd"/>
                      <w:r w:rsidRPr="00352E8C">
                        <w:rPr>
                          <w:rFonts w:ascii="Helvetica Neue" w:hAnsi="Helvetica Neue"/>
                          <w:b/>
                          <w:bCs/>
                          <w:color w:val="FFFFFF" w:themeColor="background1"/>
                          <w:lang w:val="es-ES_tradnl"/>
                        </w:rPr>
                        <w:t xml:space="preserve"> </w:t>
                      </w:r>
                    </w:p>
                  </w:txbxContent>
                </v:textbox>
              </v:shape>
            </w:pict>
          </mc:Fallback>
        </mc:AlternateContent>
      </w:r>
      <w:r w:rsidR="00897E35">
        <w:rPr>
          <w:noProof/>
        </w:rPr>
        <mc:AlternateContent>
          <mc:Choice Requires="wps">
            <w:drawing>
              <wp:anchor distT="0" distB="0" distL="114300" distR="114300" simplePos="0" relativeHeight="251720704" behindDoc="0" locked="0" layoutInCell="1" allowOverlap="1" wp14:anchorId="27AF590F" wp14:editId="1D094C76">
                <wp:simplePos x="0" y="0"/>
                <wp:positionH relativeFrom="column">
                  <wp:posOffset>-270510</wp:posOffset>
                </wp:positionH>
                <wp:positionV relativeFrom="paragraph">
                  <wp:posOffset>1122680</wp:posOffset>
                </wp:positionV>
                <wp:extent cx="2724728" cy="304800"/>
                <wp:effectExtent l="0" t="0" r="6350" b="0"/>
                <wp:wrapNone/>
                <wp:docPr id="2145051062" name="Text Box 62"/>
                <wp:cNvGraphicFramePr/>
                <a:graphic xmlns:a="http://schemas.openxmlformats.org/drawingml/2006/main">
                  <a:graphicData uri="http://schemas.microsoft.com/office/word/2010/wordprocessingShape">
                    <wps:wsp>
                      <wps:cNvSpPr txBox="1"/>
                      <wps:spPr>
                        <a:xfrm>
                          <a:off x="0" y="0"/>
                          <a:ext cx="2724728" cy="304800"/>
                        </a:xfrm>
                        <a:prstGeom prst="rect">
                          <a:avLst/>
                        </a:prstGeom>
                        <a:solidFill>
                          <a:schemeClr val="tx2"/>
                        </a:solidFill>
                        <a:ln w="6350">
                          <a:noFill/>
                        </a:ln>
                      </wps:spPr>
                      <wps:txbx>
                        <w:txbxContent>
                          <w:p w14:paraId="20061B8D" w14:textId="211BBE81" w:rsidR="006B247F" w:rsidRPr="00352E8C" w:rsidRDefault="006B247F">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Catalysts</w:t>
                            </w:r>
                            <w:proofErr w:type="spellEnd"/>
                            <w:r w:rsidRPr="00352E8C">
                              <w:rPr>
                                <w:rFonts w:ascii="Helvetica Neue" w:hAnsi="Helvetica Neue"/>
                                <w:b/>
                                <w:bCs/>
                                <w:color w:val="FFFFFF" w:themeColor="background1"/>
                                <w:lang w:val="es-ES_tradn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AF590F" id="Text Box 62" o:spid="_x0000_s1072" type="#_x0000_t202" style="position:absolute;margin-left:-21.3pt;margin-top:88.4pt;width:214.55pt;height:24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" fillcolor="#1f497d [3215]" stroked="f" strokeweight=".5pt">
                <v:textbox>
                  <w:txbxContent>
                    <w:p w14:paraId="20061B8D" w14:textId="211BBE81" w:rsidR="006B247F" w:rsidRPr="00352E8C" w:rsidRDefault="006B247F">
                      <w:pPr>
                        <w:rPr>
                          <w:rFonts w:ascii="Helvetica Neue" w:hAnsi="Helvetica Neue"/>
                          <w:b/>
                          <w:bCs/>
                          <w:color w:val="FFFFFF" w:themeColor="background1"/>
                          <w:lang w:val="es-ES_tradnl"/>
                        </w:rPr>
                      </w:pPr>
                      <w:proofErr w:type="spellStart"/>
                      <w:r w:rsidRPr="00352E8C">
                        <w:rPr>
                          <w:rFonts w:ascii="Helvetica Neue" w:hAnsi="Helvetica Neue"/>
                          <w:b/>
                          <w:bCs/>
                          <w:color w:val="FFFFFF" w:themeColor="background1"/>
                          <w:lang w:val="es-ES_tradnl"/>
                        </w:rPr>
                        <w:t>Catalysts</w:t>
                      </w:r>
                      <w:proofErr w:type="spellEnd"/>
                      <w:r w:rsidRPr="00352E8C">
                        <w:rPr>
                          <w:rFonts w:ascii="Helvetica Neue" w:hAnsi="Helvetica Neue"/>
                          <w:b/>
                          <w:bCs/>
                          <w:color w:val="FFFFFF" w:themeColor="background1"/>
                          <w:lang w:val="es-ES_tradnl"/>
                        </w:rPr>
                        <w:t xml:space="preserve"> </w:t>
                      </w:r>
                    </w:p>
                  </w:txbxContent>
                </v:textbox>
              </v:shape>
            </w:pict>
          </mc:Fallback>
        </mc:AlternateContent>
      </w:r>
      <w:r w:rsidR="00897E35">
        <w:rPr>
          <w:noProof/>
        </w:rPr>
        <mc:AlternateContent>
          <mc:Choice Requires="wps">
            <w:drawing>
              <wp:anchor distT="0" distB="0" distL="114300" distR="114300" simplePos="0" relativeHeight="251721728" behindDoc="0" locked="0" layoutInCell="1" allowOverlap="1" wp14:anchorId="6C82F1B4" wp14:editId="4AB1AB66">
                <wp:simplePos x="0" y="0"/>
                <wp:positionH relativeFrom="column">
                  <wp:posOffset>-272415</wp:posOffset>
                </wp:positionH>
                <wp:positionV relativeFrom="paragraph">
                  <wp:posOffset>1513358</wp:posOffset>
                </wp:positionV>
                <wp:extent cx="7472045" cy="1791854"/>
                <wp:effectExtent l="0" t="0" r="0" b="0"/>
                <wp:wrapNone/>
                <wp:docPr id="1752555704" name="Text Box 63"/>
                <wp:cNvGraphicFramePr/>
                <a:graphic xmlns:a="http://schemas.openxmlformats.org/drawingml/2006/main">
                  <a:graphicData uri="http://schemas.microsoft.com/office/word/2010/wordprocessingShape">
                    <wps:wsp>
                      <wps:cNvSpPr txBox="1"/>
                      <wps:spPr>
                        <a:xfrm>
                          <a:off x="0" y="0"/>
                          <a:ext cx="7472045" cy="1791854"/>
                        </a:xfrm>
                        <a:prstGeom prst="rect">
                          <a:avLst/>
                        </a:prstGeom>
                        <a:solidFill>
                          <a:schemeClr val="lt1"/>
                        </a:solidFill>
                        <a:ln w="6350">
                          <a:noFill/>
                        </a:ln>
                      </wps:spPr>
                      <wps:txbx>
                        <w:txbxContent>
                          <w:p w14:paraId="260862FA" w14:textId="77777777" w:rsidR="00897E35" w:rsidRPr="00352E8C" w:rsidRDefault="00897E35" w:rsidP="00897E35">
                            <w:pPr>
                              <w:pStyle w:val="ListParagraph"/>
                              <w:numPr>
                                <w:ilvl w:val="0"/>
                                <w:numId w:val="8"/>
                              </w:numPr>
                              <w:rPr>
                                <w:rFonts w:ascii="Helvetica Neue" w:hAnsi="Helvetica Neue"/>
                              </w:rPr>
                            </w:pPr>
                            <w:r w:rsidRPr="00352E8C">
                              <w:rPr>
                                <w:rFonts w:ascii="Helvetica Neue" w:hAnsi="Helvetica Neue"/>
                                <w:lang w:val="en-US"/>
                              </w:rPr>
                              <w:t>I believe Q3 results could serve as a significant catalyst for the stock, particularly if continued strong growth at Hollister offsets the weaker performance of the Abercrombie brand this year. Additionally, a clearer explanation of the factors driving Abercrombie’s decline could support the stock, especially if management demonstrates that these pressures are cyclical rather than structural.</w:t>
                            </w:r>
                          </w:p>
                          <w:p w14:paraId="0E04B60C" w14:textId="77777777" w:rsidR="00897E35" w:rsidRPr="00352E8C" w:rsidRDefault="00897E35" w:rsidP="00897E35">
                            <w:pPr>
                              <w:pStyle w:val="ListParagraph"/>
                              <w:rPr>
                                <w:rFonts w:ascii="Helvetica Neue" w:hAnsi="Helvetica Neue"/>
                              </w:rPr>
                            </w:pPr>
                          </w:p>
                          <w:p w14:paraId="451E202D" w14:textId="780282DD" w:rsidR="00897E35" w:rsidRPr="00352E8C" w:rsidRDefault="00897E35" w:rsidP="00897E35">
                            <w:pPr>
                              <w:pStyle w:val="ListParagraph"/>
                              <w:numPr>
                                <w:ilvl w:val="0"/>
                                <w:numId w:val="8"/>
                              </w:numPr>
                              <w:rPr>
                                <w:rFonts w:ascii="Helvetica Neue" w:hAnsi="Helvetica Neue"/>
                              </w:rPr>
                            </w:pPr>
                            <w:r w:rsidRPr="00352E8C">
                              <w:rPr>
                                <w:rFonts w:ascii="Helvetica Neue" w:hAnsi="Helvetica Neue"/>
                                <w:lang w:val="en-US"/>
                              </w:rPr>
                              <w:t xml:space="preserve">New marketing initiatives, including collaborations with other companies or celebrities, could meaningfully influence broader fashion trends and strengthen Abercrombie’s positioning within the industry.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82F1B4" id="Text Box 63" o:spid="_x0000_s1073" type="#_x0000_t202" style="position:absolute;margin-left:-21.45pt;margin-top:119.15pt;width:588.35pt;height:141.1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" fillcolor="white [3201]" stroked="f" strokeweight=".5pt">
                <v:textbox>
                  <w:txbxContent>
                    <w:p w14:paraId="260862FA" w14:textId="77777777" w:rsidR="00897E35" w:rsidRPr="00352E8C" w:rsidRDefault="00897E35" w:rsidP="00897E35">
                      <w:pPr>
                        <w:pStyle w:val="ListParagraph"/>
                        <w:numPr>
                          <w:ilvl w:val="0"/>
                          <w:numId w:val="8"/>
                        </w:numPr>
                        <w:rPr>
                          <w:rFonts w:ascii="Helvetica Neue" w:hAnsi="Helvetica Neue"/>
                        </w:rPr>
                      </w:pPr>
                      <w:r w:rsidRPr="00352E8C">
                        <w:rPr>
                          <w:rFonts w:ascii="Helvetica Neue" w:hAnsi="Helvetica Neue"/>
                          <w:lang w:val="en-US"/>
                        </w:rPr>
                        <w:t>I believe Q3 results could serve as a significant catalyst for the stock, particularly if continued strong growth at Hollister offsets the weaker performance of the Abercrombie brand this year. Additionally, a clearer explanation of the factors driving Abercrombie’s decline could support the stock, especially if management demonstrates that these pressures are cyclical rather than structural.</w:t>
                      </w:r>
                    </w:p>
                    <w:p w14:paraId="0E04B60C" w14:textId="77777777" w:rsidR="00897E35" w:rsidRPr="00352E8C" w:rsidRDefault="00897E35" w:rsidP="00897E35">
                      <w:pPr>
                        <w:pStyle w:val="ListParagraph"/>
                        <w:rPr>
                          <w:rFonts w:ascii="Helvetica Neue" w:hAnsi="Helvetica Neue"/>
                        </w:rPr>
                      </w:pPr>
                    </w:p>
                    <w:p w14:paraId="451E202D" w14:textId="780282DD" w:rsidR="00897E35" w:rsidRPr="00352E8C" w:rsidRDefault="00897E35" w:rsidP="00897E35">
                      <w:pPr>
                        <w:pStyle w:val="ListParagraph"/>
                        <w:numPr>
                          <w:ilvl w:val="0"/>
                          <w:numId w:val="8"/>
                        </w:numPr>
                        <w:rPr>
                          <w:rFonts w:ascii="Helvetica Neue" w:hAnsi="Helvetica Neue"/>
                        </w:rPr>
                      </w:pPr>
                      <w:r w:rsidRPr="00352E8C">
                        <w:rPr>
                          <w:rFonts w:ascii="Helvetica Neue" w:hAnsi="Helvetica Neue"/>
                          <w:lang w:val="en-US"/>
                        </w:rPr>
                        <w:t xml:space="preserve">New marketing initiatives, including collaborations with other companies or celebrities, could meaningfully influence broader fashion trends and strengthen Abercrombie’s positioning within the industry. </w:t>
                      </w:r>
                    </w:p>
                  </w:txbxContent>
                </v:textbox>
              </v:shape>
            </w:pict>
          </mc:Fallback>
        </mc:AlternateContent>
      </w:r>
      <w:r w:rsidR="006B247F">
        <w:rPr>
          <w:noProof/>
        </w:rPr>
        <mc:AlternateContent>
          <mc:Choice Requires="wps">
            <w:drawing>
              <wp:anchor distT="0" distB="0" distL="114300" distR="114300" simplePos="0" relativeHeight="251723776" behindDoc="0" locked="0" layoutInCell="1" allowOverlap="1" wp14:anchorId="43C3F934" wp14:editId="0B5E860D">
                <wp:simplePos x="0" y="0"/>
                <wp:positionH relativeFrom="column">
                  <wp:posOffset>-272415</wp:posOffset>
                </wp:positionH>
                <wp:positionV relativeFrom="paragraph">
                  <wp:posOffset>3774817</wp:posOffset>
                </wp:positionV>
                <wp:extent cx="7472045" cy="2382981"/>
                <wp:effectExtent l="0" t="0" r="0" b="5080"/>
                <wp:wrapNone/>
                <wp:docPr id="53618305" name="Text Box 65"/>
                <wp:cNvGraphicFramePr/>
                <a:graphic xmlns:a="http://schemas.openxmlformats.org/drawingml/2006/main">
                  <a:graphicData uri="http://schemas.microsoft.com/office/word/2010/wordprocessingShape">
                    <wps:wsp>
                      <wps:cNvSpPr txBox="1"/>
                      <wps:spPr>
                        <a:xfrm>
                          <a:off x="0" y="0"/>
                          <a:ext cx="7472045" cy="2382981"/>
                        </a:xfrm>
                        <a:prstGeom prst="rect">
                          <a:avLst/>
                        </a:prstGeom>
                        <a:solidFill>
                          <a:schemeClr val="lt1"/>
                        </a:solidFill>
                        <a:ln w="6350">
                          <a:noFill/>
                        </a:ln>
                      </wps:spPr>
                      <wps:txbx>
                        <w:txbxContent>
                          <w:p w14:paraId="4700717D" w14:textId="3E4EB176" w:rsidR="00897E35" w:rsidRPr="00352E8C" w:rsidRDefault="00897E35" w:rsidP="00897E35">
                            <w:pPr>
                              <w:pStyle w:val="NormalWeb"/>
                              <w:numPr>
                                <w:ilvl w:val="0"/>
                                <w:numId w:val="10"/>
                              </w:numPr>
                              <w:spacing w:after="0" w:afterAutospacing="0"/>
                              <w:rPr>
                                <w:rFonts w:ascii="Helvetica Neue" w:hAnsi="Helvetica Neue"/>
                              </w:rPr>
                            </w:pPr>
                            <w:r w:rsidRPr="00352E8C">
                              <w:rPr>
                                <w:rFonts w:ascii="Helvetica Neue" w:hAnsi="Helvetica Neue"/>
                              </w:rPr>
                              <w:t>Failure to maintain leadership within the sector by effectively aligning products with evolving customer wants and needs.</w:t>
                            </w:r>
                          </w:p>
                          <w:p w14:paraId="73A98DEB" w14:textId="01A2E94E" w:rsidR="00897E35" w:rsidRPr="00352E8C" w:rsidRDefault="00897E35" w:rsidP="00352E8C">
                            <w:pPr>
                              <w:pStyle w:val="NormalWeb"/>
                              <w:numPr>
                                <w:ilvl w:val="0"/>
                                <w:numId w:val="10"/>
                              </w:numPr>
                              <w:spacing w:after="0" w:afterAutospacing="0"/>
                              <w:rPr>
                                <w:rFonts w:ascii="Helvetica Neue" w:hAnsi="Helvetica Neue"/>
                              </w:rPr>
                            </w:pPr>
                            <w:r w:rsidRPr="00352E8C">
                              <w:rPr>
                                <w:rFonts w:ascii="Helvetica Neue" w:hAnsi="Helvetica Neue"/>
                              </w:rPr>
                              <w:t>Abercrombie is not positioned as a low-cost brand; therefore, any economic slowdown in the U.S. economy—particularly a significant event such as a recession—could materially impact demand and overall performance.</w:t>
                            </w:r>
                          </w:p>
                          <w:p w14:paraId="748EFB01" w14:textId="0C86709B" w:rsidR="00897E35" w:rsidRPr="00352E8C" w:rsidRDefault="00897E35" w:rsidP="00897E35">
                            <w:pPr>
                              <w:pStyle w:val="NormalWeb"/>
                              <w:numPr>
                                <w:ilvl w:val="0"/>
                                <w:numId w:val="10"/>
                              </w:numPr>
                              <w:spacing w:after="0" w:afterAutospacing="0"/>
                              <w:rPr>
                                <w:rFonts w:ascii="Helvetica Neue" w:hAnsi="Helvetica Neue"/>
                              </w:rPr>
                            </w:pPr>
                            <w:r w:rsidRPr="00352E8C">
                              <w:rPr>
                                <w:rFonts w:ascii="Helvetica Neue" w:hAnsi="Helvetica Neue"/>
                              </w:rPr>
                              <w:t>Increased competition: While Abercrombie has performed well in core basic apparel categories, these segments are relatively easy to enter, and heightened competition could pressure margins and market share.</w:t>
                            </w:r>
                          </w:p>
                          <w:p w14:paraId="7A6B1D8A" w14:textId="11BDE916" w:rsidR="00897E35" w:rsidRPr="00352E8C" w:rsidRDefault="00897E35" w:rsidP="00897E35">
                            <w:pPr>
                              <w:pStyle w:val="NormalWeb"/>
                              <w:numPr>
                                <w:ilvl w:val="0"/>
                                <w:numId w:val="10"/>
                              </w:numPr>
                              <w:spacing w:after="0" w:afterAutospacing="0"/>
                              <w:rPr>
                                <w:rFonts w:ascii="Helvetica Neue" w:hAnsi="Helvetica Neue"/>
                              </w:rPr>
                            </w:pPr>
                            <w:r w:rsidRPr="00352E8C">
                              <w:rPr>
                                <w:rFonts w:ascii="Helvetica Neue" w:hAnsi="Helvetica Neue"/>
                              </w:rPr>
                              <w:t>Operational inefficiencies, such as renewed challenges in inventory management, could negatively affect both financial performance and stock 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C3F934" id="Text Box 65" o:spid="_x0000_s1074" type="#_x0000_t202" style="position:absolute;margin-left:-21.45pt;margin-top:297.25pt;width:588.35pt;height:187.6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" fillcolor="white [3201]" stroked="f" strokeweight=".5pt">
                <v:textbox>
                  <w:txbxContent>
                    <w:p w14:paraId="4700717D" w14:textId="3E4EB176" w:rsidR="00897E35" w:rsidRPr="00352E8C" w:rsidRDefault="00897E35" w:rsidP="00897E35">
                      <w:pPr>
                        <w:pStyle w:val="NormalWeb"/>
                        <w:numPr>
                          <w:ilvl w:val="0"/>
                          <w:numId w:val="10"/>
                        </w:numPr>
                        <w:spacing w:after="0" w:afterAutospacing="0"/>
                        <w:rPr>
                          <w:rFonts w:ascii="Helvetica Neue" w:hAnsi="Helvetica Neue"/>
                        </w:rPr>
                      </w:pPr>
                      <w:r w:rsidRPr="00352E8C">
                        <w:rPr>
                          <w:rFonts w:ascii="Helvetica Neue" w:hAnsi="Helvetica Neue"/>
                        </w:rPr>
                        <w:t>Failure to maintain leadership within the sector by effectively aligning products with evolving customer wants and needs.</w:t>
                      </w:r>
                    </w:p>
                    <w:p w14:paraId="73A98DEB" w14:textId="01A2E94E" w:rsidR="00897E35" w:rsidRPr="00352E8C" w:rsidRDefault="00897E35" w:rsidP="00352E8C">
                      <w:pPr>
                        <w:pStyle w:val="NormalWeb"/>
                        <w:numPr>
                          <w:ilvl w:val="0"/>
                          <w:numId w:val="10"/>
                        </w:numPr>
                        <w:spacing w:after="0" w:afterAutospacing="0"/>
                        <w:rPr>
                          <w:rFonts w:ascii="Helvetica Neue" w:hAnsi="Helvetica Neue"/>
                        </w:rPr>
                      </w:pPr>
                      <w:r w:rsidRPr="00352E8C">
                        <w:rPr>
                          <w:rFonts w:ascii="Helvetica Neue" w:hAnsi="Helvetica Neue"/>
                        </w:rPr>
                        <w:t>Abercrombie is not positioned as a low-cost brand; therefore, any economic slowdown in the U.S. economy—particularly a significant event such as a recession—could materially impact demand and overall performance.</w:t>
                      </w:r>
                    </w:p>
                    <w:p w14:paraId="748EFB01" w14:textId="0C86709B" w:rsidR="00897E35" w:rsidRPr="00352E8C" w:rsidRDefault="00897E35" w:rsidP="00897E35">
                      <w:pPr>
                        <w:pStyle w:val="NormalWeb"/>
                        <w:numPr>
                          <w:ilvl w:val="0"/>
                          <w:numId w:val="10"/>
                        </w:numPr>
                        <w:spacing w:after="0" w:afterAutospacing="0"/>
                        <w:rPr>
                          <w:rFonts w:ascii="Helvetica Neue" w:hAnsi="Helvetica Neue"/>
                        </w:rPr>
                      </w:pPr>
                      <w:r w:rsidRPr="00352E8C">
                        <w:rPr>
                          <w:rFonts w:ascii="Helvetica Neue" w:hAnsi="Helvetica Neue"/>
                        </w:rPr>
                        <w:t>Increased competition: While Abercrombie has performed well in core basic apparel categories, these segments are relatively easy to enter, and heightened competition could pressure margins and market share.</w:t>
                      </w:r>
                    </w:p>
                    <w:p w14:paraId="7A6B1D8A" w14:textId="11BDE916" w:rsidR="00897E35" w:rsidRPr="00352E8C" w:rsidRDefault="00897E35" w:rsidP="00897E35">
                      <w:pPr>
                        <w:pStyle w:val="NormalWeb"/>
                        <w:numPr>
                          <w:ilvl w:val="0"/>
                          <w:numId w:val="10"/>
                        </w:numPr>
                        <w:spacing w:after="0" w:afterAutospacing="0"/>
                        <w:rPr>
                          <w:rFonts w:ascii="Helvetica Neue" w:hAnsi="Helvetica Neue"/>
                        </w:rPr>
                      </w:pPr>
                      <w:r w:rsidRPr="00352E8C">
                        <w:rPr>
                          <w:rFonts w:ascii="Helvetica Neue" w:hAnsi="Helvetica Neue"/>
                        </w:rPr>
                        <w:t>Operational inefficiencies, such as renewed challenges in inventory management, could negatively affect both financial performance and stock valuation.</w:t>
                      </w:r>
                    </w:p>
                  </w:txbxContent>
                </v:textbox>
              </v:shape>
            </w:pict>
          </mc:Fallback>
        </mc:AlternateContent>
      </w:r>
    </w:p>
    <w:sectPr w:rsidR="006B247F" w:rsidRPr="006B247F" w:rsidSect="008D428A">
      <w:pgSz w:w="12240" w:h="15840"/>
      <w:pgMar w:top="720" w:right="720" w:bottom="720" w:left="72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97BDB7" w14:textId="77777777" w:rsidR="00A72995" w:rsidRDefault="00A72995" w:rsidP="008D428A">
      <w:pPr>
        <w:spacing w:line="240" w:lineRule="auto"/>
      </w:pPr>
      <w:r>
        <w:separator/>
      </w:r>
    </w:p>
  </w:endnote>
  <w:endnote w:type="continuationSeparator" w:id="0">
    <w:p w14:paraId="79A2DBC7" w14:textId="77777777" w:rsidR="00A72995" w:rsidRDefault="00A72995" w:rsidP="008D42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embedRegular r:id="rId1" w:fontKey="{A43F8175-67DA-9046-986F-E5574B3FA615}"/>
  </w:font>
  <w:font w:name="Times New Roman">
    <w:panose1 w:val="02020603050405020304"/>
    <w:charset w:val="00"/>
    <w:family w:val="roman"/>
    <w:pitch w:val="variable"/>
    <w:sig w:usb0="E0002EFF" w:usb1="C000785B" w:usb2="00000009" w:usb3="00000000" w:csb0="000001FF" w:csb1="00000000"/>
    <w:embedRegular r:id="rId2" w:fontKey="{40C55749-31F1-1947-AA9A-0E0C3EFA11D7}"/>
    <w:embedBold r:id="rId3" w:fontKey="{6D663EA1-CBDE-544F-93A8-53A9693785DF}"/>
    <w:embedItalic r:id="rId4" w:fontKey="{5D5AF979-9A30-3F43-B91D-8859820DE3E8}"/>
  </w:font>
  <w:font w:name="Courier New">
    <w:panose1 w:val="02070309020205020404"/>
    <w:charset w:val="00"/>
    <w:family w:val="modern"/>
    <w:pitch w:val="fixed"/>
    <w:sig w:usb0="E0002AFF" w:usb1="C0007843" w:usb2="00000009" w:usb3="00000000" w:csb0="000001FF" w:csb1="00000000"/>
    <w:embedRegular r:id="rId5" w:fontKey="{710FD638-6473-3648-98C1-FF0BAEFE5634}"/>
  </w:font>
  <w:font w:name="Symbol">
    <w:panose1 w:val="05050102010706020507"/>
    <w:charset w:val="02"/>
    <w:family w:val="decorative"/>
    <w:pitch w:val="variable"/>
    <w:sig w:usb0="00000000" w:usb1="10000000" w:usb2="00000000" w:usb3="00000000" w:csb0="80000000" w:csb1="00000000"/>
    <w:embedRegular r:id="rId6" w:fontKey="{9B02EF85-2DAF-264C-8C9A-FA390473E964}"/>
  </w:font>
  <w:font w:name="Arial">
    <w:panose1 w:val="020B0604020202020204"/>
    <w:charset w:val="00"/>
    <w:family w:val="swiss"/>
    <w:pitch w:val="variable"/>
    <w:sig w:usb0="E0002AFF" w:usb1="C0007843" w:usb2="00000009" w:usb3="00000000" w:csb0="000001FF" w:csb1="00000000"/>
    <w:embedRegular r:id="rId7" w:fontKey="{5350830D-9DB5-E646-87D6-E1233DD4065A}"/>
    <w:embedBold r:id="rId8" w:fontKey="{EC639D26-0A72-F64A-8CD4-604DA4864DAF}"/>
    <w:embedItalic r:id="rId9" w:fontKey="{5588370A-C65C-1E40-8422-AA2E411FD153}"/>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embedRegular r:id="rId13" w:fontKey="{019C8EC5-34B5-4241-85A6-B89C334F42E5}"/>
    <w:embedBold r:id="rId14" w:fontKey="{9524D571-ED13-214E-9AEE-3EE5377B46C6}"/>
  </w:font>
  <w:font w:name="Cambria">
    <w:panose1 w:val="02040503050406030204"/>
    <w:charset w:val="00"/>
    <w:family w:val="roman"/>
    <w:pitch w:val="variable"/>
    <w:sig w:usb0="E00002FF" w:usb1="400004FF" w:usb2="00000000" w:usb3="00000000" w:csb0="0000019F" w:csb1="00000000"/>
    <w:embedRegular r:id="rId15" w:fontKey="{7A09685F-8BDD-3549-A58B-236B0C4324F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3E0BC4" w14:textId="77777777" w:rsidR="00A72995" w:rsidRDefault="00A72995" w:rsidP="008D428A">
      <w:pPr>
        <w:spacing w:line="240" w:lineRule="auto"/>
      </w:pPr>
      <w:r>
        <w:separator/>
      </w:r>
    </w:p>
  </w:footnote>
  <w:footnote w:type="continuationSeparator" w:id="0">
    <w:p w14:paraId="095705A4" w14:textId="77777777" w:rsidR="00A72995" w:rsidRDefault="00A72995" w:rsidP="008D428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53680D"/>
    <w:multiLevelType w:val="hybridMultilevel"/>
    <w:tmpl w:val="26AE47F0"/>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6C001F"/>
    <w:multiLevelType w:val="hybridMultilevel"/>
    <w:tmpl w:val="F062901C"/>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BD37DC"/>
    <w:multiLevelType w:val="hybridMultilevel"/>
    <w:tmpl w:val="45A423E0"/>
    <w:lvl w:ilvl="0" w:tplc="08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03D5"/>
    <w:multiLevelType w:val="hybridMultilevel"/>
    <w:tmpl w:val="785C0394"/>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6D2210"/>
    <w:multiLevelType w:val="hybridMultilevel"/>
    <w:tmpl w:val="FA4CC830"/>
    <w:lvl w:ilvl="0" w:tplc="08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EB56066"/>
    <w:multiLevelType w:val="hybridMultilevel"/>
    <w:tmpl w:val="D4600A3E"/>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D84126"/>
    <w:multiLevelType w:val="hybridMultilevel"/>
    <w:tmpl w:val="2708C2C0"/>
    <w:lvl w:ilvl="0" w:tplc="08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FDB1EDB"/>
    <w:multiLevelType w:val="hybridMultilevel"/>
    <w:tmpl w:val="0084093C"/>
    <w:lvl w:ilvl="0" w:tplc="08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9612EB"/>
    <w:multiLevelType w:val="hybridMultilevel"/>
    <w:tmpl w:val="5BCAE9DC"/>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D3356B"/>
    <w:multiLevelType w:val="hybridMultilevel"/>
    <w:tmpl w:val="ED683118"/>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1218504">
    <w:abstractNumId w:val="2"/>
  </w:num>
  <w:num w:numId="2" w16cid:durableId="360471936">
    <w:abstractNumId w:val="4"/>
  </w:num>
  <w:num w:numId="3" w16cid:durableId="534083693">
    <w:abstractNumId w:val="3"/>
  </w:num>
  <w:num w:numId="4" w16cid:durableId="1632324615">
    <w:abstractNumId w:val="6"/>
  </w:num>
  <w:num w:numId="5" w16cid:durableId="222567694">
    <w:abstractNumId w:val="9"/>
  </w:num>
  <w:num w:numId="6" w16cid:durableId="1631662905">
    <w:abstractNumId w:val="5"/>
  </w:num>
  <w:num w:numId="7" w16cid:durableId="1336229450">
    <w:abstractNumId w:val="7"/>
  </w:num>
  <w:num w:numId="8" w16cid:durableId="568467234">
    <w:abstractNumId w:val="1"/>
  </w:num>
  <w:num w:numId="9" w16cid:durableId="1581064287">
    <w:abstractNumId w:val="0"/>
  </w:num>
  <w:num w:numId="10" w16cid:durableId="5389747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doNotDisplayPageBoundaries/>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533"/>
    <w:rsid w:val="00035842"/>
    <w:rsid w:val="00060AE1"/>
    <w:rsid w:val="00160337"/>
    <w:rsid w:val="00270533"/>
    <w:rsid w:val="00291DF2"/>
    <w:rsid w:val="00352E8C"/>
    <w:rsid w:val="003B3663"/>
    <w:rsid w:val="00477B3C"/>
    <w:rsid w:val="00560DA7"/>
    <w:rsid w:val="005740AB"/>
    <w:rsid w:val="00611554"/>
    <w:rsid w:val="006B247F"/>
    <w:rsid w:val="006C0A2B"/>
    <w:rsid w:val="00794C3D"/>
    <w:rsid w:val="007D5C46"/>
    <w:rsid w:val="0087686A"/>
    <w:rsid w:val="00897E35"/>
    <w:rsid w:val="008A2735"/>
    <w:rsid w:val="008B0E67"/>
    <w:rsid w:val="008D428A"/>
    <w:rsid w:val="00A72995"/>
    <w:rsid w:val="00A92FA7"/>
    <w:rsid w:val="00BC53F9"/>
    <w:rsid w:val="00E14770"/>
    <w:rsid w:val="00E86073"/>
    <w:rsid w:val="00EE7AA8"/>
    <w:rsid w:val="00EF43C0"/>
    <w:rsid w:val="00F36512"/>
    <w:rsid w:val="00F479A1"/>
    <w:rsid w:val="00F83503"/>
  </w:rsids>
  <m:mathPr>
    <m:mathFont m:val="Cambria Math"/>
    <m:brkBin m:val="before"/>
    <m:brkBinSub m:val="--"/>
    <m:smallFrac m:val="0"/>
    <m:dispDef/>
    <m:lMargin m:val="0"/>
    <m:rMargin m:val="0"/>
    <m:defJc m:val="centerGroup"/>
    <m:wrapIndent m:val="1440"/>
    <m:intLim m:val="subSup"/>
    <m:naryLim m:val="undOvr"/>
  </m:mathPr>
  <w:themeFontLang w:val="en-001"/>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B9568"/>
  <w15:docId w15:val="{BB5DC400-4AE5-AB49-ABBB-A17A5216C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8D428A"/>
    <w:pPr>
      <w:tabs>
        <w:tab w:val="center" w:pos="4680"/>
        <w:tab w:val="right" w:pos="9360"/>
      </w:tabs>
      <w:spacing w:line="240" w:lineRule="auto"/>
    </w:pPr>
  </w:style>
  <w:style w:type="character" w:customStyle="1" w:styleId="HeaderChar">
    <w:name w:val="Header Char"/>
    <w:basedOn w:val="DefaultParagraphFont"/>
    <w:link w:val="Header"/>
    <w:uiPriority w:val="99"/>
    <w:rsid w:val="008D428A"/>
  </w:style>
  <w:style w:type="paragraph" w:styleId="Footer">
    <w:name w:val="footer"/>
    <w:basedOn w:val="Normal"/>
    <w:link w:val="FooterChar"/>
    <w:uiPriority w:val="99"/>
    <w:unhideWhenUsed/>
    <w:rsid w:val="008D428A"/>
    <w:pPr>
      <w:tabs>
        <w:tab w:val="center" w:pos="4680"/>
        <w:tab w:val="right" w:pos="9360"/>
      </w:tabs>
      <w:spacing w:line="240" w:lineRule="auto"/>
    </w:pPr>
  </w:style>
  <w:style w:type="character" w:customStyle="1" w:styleId="FooterChar">
    <w:name w:val="Footer Char"/>
    <w:basedOn w:val="DefaultParagraphFont"/>
    <w:link w:val="Footer"/>
    <w:uiPriority w:val="99"/>
    <w:rsid w:val="008D428A"/>
  </w:style>
  <w:style w:type="paragraph" w:styleId="NormalWeb">
    <w:name w:val="Normal (Web)"/>
    <w:basedOn w:val="Normal"/>
    <w:uiPriority w:val="99"/>
    <w:unhideWhenUsed/>
    <w:rsid w:val="008D428A"/>
    <w:pPr>
      <w:spacing w:before="100" w:beforeAutospacing="1" w:after="100" w:afterAutospacing="1" w:line="240" w:lineRule="auto"/>
    </w:pPr>
    <w:rPr>
      <w:rFonts w:ascii="Times New Roman" w:eastAsia="Times New Roman" w:hAnsi="Times New Roman" w:cs="Times New Roman"/>
      <w:sz w:val="24"/>
      <w:szCs w:val="24"/>
      <w:lang w:val="en-001"/>
    </w:rPr>
  </w:style>
  <w:style w:type="paragraph" w:styleId="ListParagraph">
    <w:name w:val="List Paragraph"/>
    <w:basedOn w:val="Normal"/>
    <w:uiPriority w:val="34"/>
    <w:qFormat/>
    <w:rsid w:val="008D428A"/>
    <w:pPr>
      <w:ind w:left="720"/>
      <w:contextualSpacing/>
    </w:pPr>
  </w:style>
  <w:style w:type="character" w:styleId="Strong">
    <w:name w:val="Strong"/>
    <w:basedOn w:val="DefaultParagraphFont"/>
    <w:uiPriority w:val="22"/>
    <w:qFormat/>
    <w:rsid w:val="005740AB"/>
    <w:rPr>
      <w:b/>
      <w:bCs/>
    </w:rPr>
  </w:style>
  <w:style w:type="character" w:styleId="Emphasis">
    <w:name w:val="Emphasis"/>
    <w:basedOn w:val="DefaultParagraphFont"/>
    <w:uiPriority w:val="20"/>
    <w:qFormat/>
    <w:rsid w:val="005740A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120</TotalTime>
  <Pages>14</Pages>
  <Words>98</Words>
  <Characters>563</Characters>
  <Application>Microsoft Office Word</Application>
  <DocSecurity>0</DocSecurity>
  <Lines>4</Lines>
  <Paragraphs>1</Paragraphs>
  <ScaleCrop>false</ScaleCrop>
  <Company/>
  <LinksUpToDate>false</LinksUpToDate>
  <CharactersWithSpaces>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 Gonzalez</cp:lastModifiedBy>
  <cp:revision>22</cp:revision>
  <dcterms:created xsi:type="dcterms:W3CDTF">2026-01-17T18:55:00Z</dcterms:created>
  <dcterms:modified xsi:type="dcterms:W3CDTF">2026-01-20T04:25:00Z</dcterms:modified>
</cp:coreProperties>
</file>